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rPr>
          <w:rFonts w:hint="cs"/>
          <w:rtl/>
        </w:rPr>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05A8D2C6">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a5"/>
            <w:jc w:val="right"/>
            <w:rPr>
              <w:cs w:val="0"/>
            </w:rPr>
          </w:pPr>
          <w:r>
            <w:rPr>
              <w:rtl w:val="0"/>
              <w:cs w:val="0"/>
            </w:rPr>
            <w:t>Table of Contents</w:t>
          </w:r>
        </w:p>
        <w:p w14:paraId="685BDF3D" w14:textId="6CB27AAB" w:rsidR="00980304" w:rsidRDefault="00556E87">
          <w:pPr>
            <w:pStyle w:val="TOC1"/>
            <w:tabs>
              <w:tab w:val="right" w:leader="dot" w:pos="9016"/>
            </w:tabs>
            <w:rPr>
              <w:rFonts w:eastAsiaTheme="minorEastAsia"/>
              <w:noProof/>
              <w:kern w:val="2"/>
              <w:szCs w:val="24"/>
              <w14:ligatures w14:val="standardContextual"/>
            </w:rPr>
          </w:pPr>
          <w:r>
            <w:fldChar w:fldCharType="begin"/>
          </w:r>
          <w:r>
            <w:instrText xml:space="preserve"> TOC \o "1-3" \h \z \u </w:instrText>
          </w:r>
          <w:r>
            <w:fldChar w:fldCharType="separate"/>
          </w:r>
          <w:hyperlink w:anchor="_Toc167093566" w:history="1">
            <w:r w:rsidR="00980304" w:rsidRPr="00805C0C">
              <w:rPr>
                <w:rStyle w:val="Hyperlink"/>
                <w:noProof/>
              </w:rPr>
              <w:t>Abstract</w:t>
            </w:r>
            <w:r w:rsidR="00980304">
              <w:rPr>
                <w:noProof/>
                <w:webHidden/>
              </w:rPr>
              <w:tab/>
            </w:r>
            <w:r w:rsidR="00980304">
              <w:rPr>
                <w:rStyle w:val="Hyperlink"/>
                <w:noProof/>
                <w:rtl/>
              </w:rPr>
              <w:fldChar w:fldCharType="begin"/>
            </w:r>
            <w:r w:rsidR="00980304">
              <w:rPr>
                <w:noProof/>
                <w:webHidden/>
              </w:rPr>
              <w:instrText xml:space="preserve"> PAGEREF _Toc167093566 \h </w:instrText>
            </w:r>
            <w:r w:rsidR="00980304">
              <w:rPr>
                <w:rStyle w:val="Hyperlink"/>
                <w:noProof/>
                <w:rtl/>
              </w:rPr>
            </w:r>
            <w:r w:rsidR="00980304">
              <w:rPr>
                <w:rStyle w:val="Hyperlink"/>
                <w:noProof/>
                <w:rtl/>
              </w:rPr>
              <w:fldChar w:fldCharType="separate"/>
            </w:r>
            <w:r w:rsidR="00980304">
              <w:rPr>
                <w:noProof/>
                <w:webHidden/>
              </w:rPr>
              <w:t>3</w:t>
            </w:r>
            <w:r w:rsidR="00980304">
              <w:rPr>
                <w:rStyle w:val="Hyperlink"/>
                <w:noProof/>
                <w:rtl/>
              </w:rPr>
              <w:fldChar w:fldCharType="end"/>
            </w:r>
          </w:hyperlink>
        </w:p>
        <w:p w14:paraId="27901CA6" w14:textId="373C82A6" w:rsidR="00980304" w:rsidRDefault="00357C50">
          <w:pPr>
            <w:pStyle w:val="TOC1"/>
            <w:tabs>
              <w:tab w:val="right" w:leader="dot" w:pos="9016"/>
            </w:tabs>
            <w:rPr>
              <w:rFonts w:eastAsiaTheme="minorEastAsia"/>
              <w:noProof/>
              <w:kern w:val="2"/>
              <w:szCs w:val="24"/>
              <w14:ligatures w14:val="standardContextual"/>
            </w:rPr>
          </w:pPr>
          <w:hyperlink w:anchor="_Toc167093567" w:history="1">
            <w:r w:rsidR="00980304" w:rsidRPr="00805C0C">
              <w:rPr>
                <w:rStyle w:val="Hyperlink"/>
                <w:noProof/>
              </w:rPr>
              <w:t>Introduction</w:t>
            </w:r>
            <w:r w:rsidR="00980304">
              <w:rPr>
                <w:noProof/>
                <w:webHidden/>
              </w:rPr>
              <w:tab/>
            </w:r>
            <w:r w:rsidR="00980304">
              <w:rPr>
                <w:rStyle w:val="Hyperlink"/>
                <w:noProof/>
                <w:rtl/>
              </w:rPr>
              <w:fldChar w:fldCharType="begin"/>
            </w:r>
            <w:r w:rsidR="00980304">
              <w:rPr>
                <w:noProof/>
                <w:webHidden/>
              </w:rPr>
              <w:instrText xml:space="preserve"> PAGEREF _Toc167093567 \h </w:instrText>
            </w:r>
            <w:r w:rsidR="00980304">
              <w:rPr>
                <w:rStyle w:val="Hyperlink"/>
                <w:noProof/>
                <w:rtl/>
              </w:rPr>
            </w:r>
            <w:r w:rsidR="00980304">
              <w:rPr>
                <w:rStyle w:val="Hyperlink"/>
                <w:noProof/>
                <w:rtl/>
              </w:rPr>
              <w:fldChar w:fldCharType="separate"/>
            </w:r>
            <w:r w:rsidR="00980304">
              <w:rPr>
                <w:noProof/>
                <w:webHidden/>
              </w:rPr>
              <w:t>3</w:t>
            </w:r>
            <w:r w:rsidR="00980304">
              <w:rPr>
                <w:rStyle w:val="Hyperlink"/>
                <w:noProof/>
                <w:rtl/>
              </w:rPr>
              <w:fldChar w:fldCharType="end"/>
            </w:r>
          </w:hyperlink>
        </w:p>
        <w:p w14:paraId="5EA7DEF3" w14:textId="52AB8CA3" w:rsidR="00980304" w:rsidRDefault="00357C50">
          <w:pPr>
            <w:pStyle w:val="TOC2"/>
            <w:tabs>
              <w:tab w:val="right" w:leader="dot" w:pos="9016"/>
            </w:tabs>
            <w:rPr>
              <w:rFonts w:eastAsiaTheme="minorEastAsia"/>
              <w:noProof/>
              <w:kern w:val="2"/>
              <w:szCs w:val="24"/>
              <w14:ligatures w14:val="standardContextual"/>
            </w:rPr>
          </w:pPr>
          <w:hyperlink w:anchor="_Toc167093568" w:history="1">
            <w:r w:rsidR="00980304" w:rsidRPr="00805C0C">
              <w:rPr>
                <w:rStyle w:val="Hyperlink"/>
                <w:noProof/>
              </w:rPr>
              <w:t>Meniscus anatomical structure</w:t>
            </w:r>
            <w:r w:rsidR="00980304">
              <w:rPr>
                <w:noProof/>
                <w:webHidden/>
              </w:rPr>
              <w:tab/>
            </w:r>
            <w:r w:rsidR="00980304">
              <w:rPr>
                <w:rStyle w:val="Hyperlink"/>
                <w:noProof/>
                <w:rtl/>
              </w:rPr>
              <w:fldChar w:fldCharType="begin"/>
            </w:r>
            <w:r w:rsidR="00980304">
              <w:rPr>
                <w:noProof/>
                <w:webHidden/>
              </w:rPr>
              <w:instrText xml:space="preserve"> PAGEREF _Toc167093568 \h </w:instrText>
            </w:r>
            <w:r w:rsidR="00980304">
              <w:rPr>
                <w:rStyle w:val="Hyperlink"/>
                <w:noProof/>
                <w:rtl/>
              </w:rPr>
            </w:r>
            <w:r w:rsidR="00980304">
              <w:rPr>
                <w:rStyle w:val="Hyperlink"/>
                <w:noProof/>
                <w:rtl/>
              </w:rPr>
              <w:fldChar w:fldCharType="separate"/>
            </w:r>
            <w:r w:rsidR="00980304">
              <w:rPr>
                <w:noProof/>
                <w:webHidden/>
              </w:rPr>
              <w:t>4</w:t>
            </w:r>
            <w:r w:rsidR="00980304">
              <w:rPr>
                <w:rStyle w:val="Hyperlink"/>
                <w:noProof/>
                <w:rtl/>
              </w:rPr>
              <w:fldChar w:fldCharType="end"/>
            </w:r>
          </w:hyperlink>
        </w:p>
        <w:p w14:paraId="6920F787" w14:textId="65F4D06A" w:rsidR="00980304" w:rsidRDefault="00357C50">
          <w:pPr>
            <w:pStyle w:val="TOC1"/>
            <w:tabs>
              <w:tab w:val="right" w:leader="dot" w:pos="9016"/>
            </w:tabs>
            <w:rPr>
              <w:rFonts w:eastAsiaTheme="minorEastAsia"/>
              <w:noProof/>
              <w:kern w:val="2"/>
              <w:szCs w:val="24"/>
              <w14:ligatures w14:val="standardContextual"/>
            </w:rPr>
          </w:pPr>
          <w:hyperlink w:anchor="_Toc167093569" w:history="1">
            <w:r w:rsidR="00980304" w:rsidRPr="00805C0C">
              <w:rPr>
                <w:rStyle w:val="Hyperlink"/>
                <w:noProof/>
              </w:rPr>
              <w:t>Related Work</w:t>
            </w:r>
            <w:r w:rsidR="00980304">
              <w:rPr>
                <w:noProof/>
                <w:webHidden/>
              </w:rPr>
              <w:tab/>
            </w:r>
            <w:r w:rsidR="00980304">
              <w:rPr>
                <w:rStyle w:val="Hyperlink"/>
                <w:noProof/>
                <w:rtl/>
              </w:rPr>
              <w:fldChar w:fldCharType="begin"/>
            </w:r>
            <w:r w:rsidR="00980304">
              <w:rPr>
                <w:noProof/>
                <w:webHidden/>
              </w:rPr>
              <w:instrText xml:space="preserve"> PAGEREF _Toc167093569 \h </w:instrText>
            </w:r>
            <w:r w:rsidR="00980304">
              <w:rPr>
                <w:rStyle w:val="Hyperlink"/>
                <w:noProof/>
                <w:rtl/>
              </w:rPr>
            </w:r>
            <w:r w:rsidR="00980304">
              <w:rPr>
                <w:rStyle w:val="Hyperlink"/>
                <w:noProof/>
                <w:rtl/>
              </w:rPr>
              <w:fldChar w:fldCharType="separate"/>
            </w:r>
            <w:r w:rsidR="00980304">
              <w:rPr>
                <w:noProof/>
                <w:webHidden/>
              </w:rPr>
              <w:t>5</w:t>
            </w:r>
            <w:r w:rsidR="00980304">
              <w:rPr>
                <w:rStyle w:val="Hyperlink"/>
                <w:noProof/>
                <w:rtl/>
              </w:rPr>
              <w:fldChar w:fldCharType="end"/>
            </w:r>
          </w:hyperlink>
        </w:p>
        <w:p w14:paraId="30C4DB6C" w14:textId="18A31C99" w:rsidR="00980304" w:rsidRDefault="00357C50">
          <w:pPr>
            <w:pStyle w:val="TOC1"/>
            <w:tabs>
              <w:tab w:val="right" w:leader="dot" w:pos="9016"/>
            </w:tabs>
            <w:rPr>
              <w:rFonts w:eastAsiaTheme="minorEastAsia"/>
              <w:noProof/>
              <w:kern w:val="2"/>
              <w:szCs w:val="24"/>
              <w14:ligatures w14:val="standardContextual"/>
            </w:rPr>
          </w:pPr>
          <w:hyperlink w:anchor="_Toc167093570" w:history="1">
            <w:r w:rsidR="00980304" w:rsidRPr="00805C0C">
              <w:rPr>
                <w:rStyle w:val="Hyperlink"/>
                <w:noProof/>
                <w:shd w:val="clear" w:color="auto" w:fill="FFFFFF"/>
              </w:rPr>
              <w:t>Background</w:t>
            </w:r>
            <w:r w:rsidR="00980304">
              <w:rPr>
                <w:noProof/>
                <w:webHidden/>
              </w:rPr>
              <w:tab/>
            </w:r>
            <w:r w:rsidR="00980304">
              <w:rPr>
                <w:rStyle w:val="Hyperlink"/>
                <w:noProof/>
                <w:rtl/>
              </w:rPr>
              <w:fldChar w:fldCharType="begin"/>
            </w:r>
            <w:r w:rsidR="00980304">
              <w:rPr>
                <w:noProof/>
                <w:webHidden/>
              </w:rPr>
              <w:instrText xml:space="preserve"> PAGEREF _Toc167093570 \h </w:instrText>
            </w:r>
            <w:r w:rsidR="00980304">
              <w:rPr>
                <w:rStyle w:val="Hyperlink"/>
                <w:noProof/>
                <w:rtl/>
              </w:rPr>
            </w:r>
            <w:r w:rsidR="00980304">
              <w:rPr>
                <w:rStyle w:val="Hyperlink"/>
                <w:noProof/>
                <w:rtl/>
              </w:rPr>
              <w:fldChar w:fldCharType="separate"/>
            </w:r>
            <w:r w:rsidR="00980304">
              <w:rPr>
                <w:noProof/>
                <w:webHidden/>
              </w:rPr>
              <w:t>10</w:t>
            </w:r>
            <w:r w:rsidR="00980304">
              <w:rPr>
                <w:rStyle w:val="Hyperlink"/>
                <w:noProof/>
                <w:rtl/>
              </w:rPr>
              <w:fldChar w:fldCharType="end"/>
            </w:r>
          </w:hyperlink>
        </w:p>
        <w:p w14:paraId="0B228EDC" w14:textId="3B3336B5" w:rsidR="00980304" w:rsidRDefault="00357C50">
          <w:pPr>
            <w:pStyle w:val="TOC2"/>
            <w:tabs>
              <w:tab w:val="right" w:leader="dot" w:pos="9016"/>
            </w:tabs>
            <w:rPr>
              <w:rFonts w:eastAsiaTheme="minorEastAsia"/>
              <w:noProof/>
              <w:kern w:val="2"/>
              <w:szCs w:val="24"/>
              <w14:ligatures w14:val="standardContextual"/>
            </w:rPr>
          </w:pPr>
          <w:hyperlink w:anchor="_Toc167093571" w:history="1">
            <w:r w:rsidR="00980304" w:rsidRPr="00805C0C">
              <w:rPr>
                <w:rStyle w:val="Hyperlink"/>
                <w:noProof/>
              </w:rPr>
              <w:t>CNN – Convolutional Neural Network</w:t>
            </w:r>
            <w:r w:rsidR="00980304" w:rsidRPr="00805C0C">
              <w:rPr>
                <w:rStyle w:val="Hyperlink"/>
                <w:rFonts w:hint="eastAsia"/>
                <w:noProof/>
                <w:cs/>
              </w:rPr>
              <w:t>‎</w:t>
            </w:r>
            <w:r w:rsidR="00980304">
              <w:rPr>
                <w:noProof/>
                <w:webHidden/>
              </w:rPr>
              <w:tab/>
            </w:r>
            <w:r w:rsidR="00980304">
              <w:rPr>
                <w:rStyle w:val="Hyperlink"/>
                <w:noProof/>
                <w:rtl/>
              </w:rPr>
              <w:fldChar w:fldCharType="begin"/>
            </w:r>
            <w:r w:rsidR="00980304">
              <w:rPr>
                <w:noProof/>
                <w:webHidden/>
              </w:rPr>
              <w:instrText xml:space="preserve"> PAGEREF _Toc167093571 \h </w:instrText>
            </w:r>
            <w:r w:rsidR="00980304">
              <w:rPr>
                <w:rStyle w:val="Hyperlink"/>
                <w:noProof/>
                <w:rtl/>
              </w:rPr>
            </w:r>
            <w:r w:rsidR="00980304">
              <w:rPr>
                <w:rStyle w:val="Hyperlink"/>
                <w:noProof/>
                <w:rtl/>
              </w:rPr>
              <w:fldChar w:fldCharType="separate"/>
            </w:r>
            <w:r w:rsidR="00980304">
              <w:rPr>
                <w:noProof/>
                <w:webHidden/>
              </w:rPr>
              <w:t>10</w:t>
            </w:r>
            <w:r w:rsidR="00980304">
              <w:rPr>
                <w:rStyle w:val="Hyperlink"/>
                <w:noProof/>
                <w:rtl/>
              </w:rPr>
              <w:fldChar w:fldCharType="end"/>
            </w:r>
          </w:hyperlink>
        </w:p>
        <w:p w14:paraId="47CF527B" w14:textId="58FA0C67" w:rsidR="00980304" w:rsidRDefault="00357C50">
          <w:pPr>
            <w:pStyle w:val="TOC3"/>
            <w:tabs>
              <w:tab w:val="right" w:leader="dot" w:pos="9016"/>
            </w:tabs>
            <w:rPr>
              <w:rFonts w:eastAsiaTheme="minorEastAsia"/>
              <w:noProof/>
              <w:kern w:val="2"/>
              <w:szCs w:val="24"/>
              <w14:ligatures w14:val="standardContextual"/>
            </w:rPr>
          </w:pPr>
          <w:hyperlink w:anchor="_Toc167093572" w:history="1">
            <w:r w:rsidR="00980304" w:rsidRPr="00805C0C">
              <w:rPr>
                <w:rStyle w:val="Hyperlink"/>
                <w:noProof/>
              </w:rPr>
              <w:t>Convolution Layers</w:t>
            </w:r>
            <w:r w:rsidR="00980304">
              <w:rPr>
                <w:noProof/>
                <w:webHidden/>
              </w:rPr>
              <w:tab/>
            </w:r>
            <w:r w:rsidR="00980304">
              <w:rPr>
                <w:rStyle w:val="Hyperlink"/>
                <w:noProof/>
                <w:rtl/>
              </w:rPr>
              <w:fldChar w:fldCharType="begin"/>
            </w:r>
            <w:r w:rsidR="00980304">
              <w:rPr>
                <w:noProof/>
                <w:webHidden/>
              </w:rPr>
              <w:instrText xml:space="preserve"> PAGEREF _Toc167093572 \h </w:instrText>
            </w:r>
            <w:r w:rsidR="00980304">
              <w:rPr>
                <w:rStyle w:val="Hyperlink"/>
                <w:noProof/>
                <w:rtl/>
              </w:rPr>
            </w:r>
            <w:r w:rsidR="00980304">
              <w:rPr>
                <w:rStyle w:val="Hyperlink"/>
                <w:noProof/>
                <w:rtl/>
              </w:rPr>
              <w:fldChar w:fldCharType="separate"/>
            </w:r>
            <w:r w:rsidR="00980304">
              <w:rPr>
                <w:noProof/>
                <w:webHidden/>
              </w:rPr>
              <w:t>10</w:t>
            </w:r>
            <w:r w:rsidR="00980304">
              <w:rPr>
                <w:rStyle w:val="Hyperlink"/>
                <w:noProof/>
                <w:rtl/>
              </w:rPr>
              <w:fldChar w:fldCharType="end"/>
            </w:r>
          </w:hyperlink>
        </w:p>
        <w:p w14:paraId="779C1A3D" w14:textId="38926279" w:rsidR="00980304" w:rsidRDefault="00357C50">
          <w:pPr>
            <w:pStyle w:val="TOC3"/>
            <w:tabs>
              <w:tab w:val="right" w:leader="dot" w:pos="9016"/>
            </w:tabs>
            <w:rPr>
              <w:rFonts w:eastAsiaTheme="minorEastAsia"/>
              <w:noProof/>
              <w:kern w:val="2"/>
              <w:szCs w:val="24"/>
              <w14:ligatures w14:val="standardContextual"/>
            </w:rPr>
          </w:pPr>
          <w:hyperlink w:anchor="_Toc167093573" w:history="1">
            <w:r w:rsidR="00980304" w:rsidRPr="00805C0C">
              <w:rPr>
                <w:rStyle w:val="Hyperlink"/>
                <w:noProof/>
              </w:rPr>
              <w:t>Pooling Layer</w:t>
            </w:r>
            <w:r w:rsidR="00980304">
              <w:rPr>
                <w:noProof/>
                <w:webHidden/>
              </w:rPr>
              <w:tab/>
            </w:r>
            <w:r w:rsidR="00980304">
              <w:rPr>
                <w:rStyle w:val="Hyperlink"/>
                <w:noProof/>
                <w:rtl/>
              </w:rPr>
              <w:fldChar w:fldCharType="begin"/>
            </w:r>
            <w:r w:rsidR="00980304">
              <w:rPr>
                <w:noProof/>
                <w:webHidden/>
              </w:rPr>
              <w:instrText xml:space="preserve"> PAGEREF _Toc167093573 \h </w:instrText>
            </w:r>
            <w:r w:rsidR="00980304">
              <w:rPr>
                <w:rStyle w:val="Hyperlink"/>
                <w:noProof/>
                <w:rtl/>
              </w:rPr>
            </w:r>
            <w:r w:rsidR="00980304">
              <w:rPr>
                <w:rStyle w:val="Hyperlink"/>
                <w:noProof/>
                <w:rtl/>
              </w:rPr>
              <w:fldChar w:fldCharType="separate"/>
            </w:r>
            <w:r w:rsidR="00980304">
              <w:rPr>
                <w:noProof/>
                <w:webHidden/>
              </w:rPr>
              <w:t>11</w:t>
            </w:r>
            <w:r w:rsidR="00980304">
              <w:rPr>
                <w:rStyle w:val="Hyperlink"/>
                <w:noProof/>
                <w:rtl/>
              </w:rPr>
              <w:fldChar w:fldCharType="end"/>
            </w:r>
          </w:hyperlink>
        </w:p>
        <w:p w14:paraId="3AA78308" w14:textId="569B36E8" w:rsidR="00980304" w:rsidRDefault="00357C50">
          <w:pPr>
            <w:pStyle w:val="TOC3"/>
            <w:tabs>
              <w:tab w:val="right" w:leader="dot" w:pos="9016"/>
            </w:tabs>
            <w:rPr>
              <w:rFonts w:eastAsiaTheme="minorEastAsia"/>
              <w:noProof/>
              <w:kern w:val="2"/>
              <w:szCs w:val="24"/>
              <w14:ligatures w14:val="standardContextual"/>
            </w:rPr>
          </w:pPr>
          <w:hyperlink w:anchor="_Toc167093574" w:history="1">
            <w:r w:rsidR="00980304" w:rsidRPr="00805C0C">
              <w:rPr>
                <w:rStyle w:val="Hyperlink"/>
                <w:noProof/>
              </w:rPr>
              <w:t>Activation Function</w:t>
            </w:r>
            <w:r w:rsidR="00980304">
              <w:rPr>
                <w:noProof/>
                <w:webHidden/>
              </w:rPr>
              <w:tab/>
            </w:r>
            <w:r w:rsidR="00980304">
              <w:rPr>
                <w:rStyle w:val="Hyperlink"/>
                <w:noProof/>
                <w:rtl/>
              </w:rPr>
              <w:fldChar w:fldCharType="begin"/>
            </w:r>
            <w:r w:rsidR="00980304">
              <w:rPr>
                <w:noProof/>
                <w:webHidden/>
              </w:rPr>
              <w:instrText xml:space="preserve"> PAGEREF _Toc167093574 \h </w:instrText>
            </w:r>
            <w:r w:rsidR="00980304">
              <w:rPr>
                <w:rStyle w:val="Hyperlink"/>
                <w:noProof/>
                <w:rtl/>
              </w:rPr>
            </w:r>
            <w:r w:rsidR="00980304">
              <w:rPr>
                <w:rStyle w:val="Hyperlink"/>
                <w:noProof/>
                <w:rtl/>
              </w:rPr>
              <w:fldChar w:fldCharType="separate"/>
            </w:r>
            <w:r w:rsidR="00980304">
              <w:rPr>
                <w:noProof/>
                <w:webHidden/>
              </w:rPr>
              <w:t>11</w:t>
            </w:r>
            <w:r w:rsidR="00980304">
              <w:rPr>
                <w:rStyle w:val="Hyperlink"/>
                <w:noProof/>
                <w:rtl/>
              </w:rPr>
              <w:fldChar w:fldCharType="end"/>
            </w:r>
          </w:hyperlink>
        </w:p>
        <w:p w14:paraId="475AA0E6" w14:textId="554EBB77" w:rsidR="00980304" w:rsidRDefault="00357C50">
          <w:pPr>
            <w:pStyle w:val="TOC3"/>
            <w:tabs>
              <w:tab w:val="right" w:leader="dot" w:pos="9016"/>
            </w:tabs>
            <w:rPr>
              <w:rFonts w:eastAsiaTheme="minorEastAsia"/>
              <w:noProof/>
              <w:kern w:val="2"/>
              <w:szCs w:val="24"/>
              <w14:ligatures w14:val="standardContextual"/>
            </w:rPr>
          </w:pPr>
          <w:hyperlink w:anchor="_Toc167093575" w:history="1">
            <w:r w:rsidR="00980304" w:rsidRPr="00805C0C">
              <w:rPr>
                <w:rStyle w:val="Hyperlink"/>
                <w:noProof/>
              </w:rPr>
              <w:t>Fully Connected Layer</w:t>
            </w:r>
            <w:r w:rsidR="00980304">
              <w:rPr>
                <w:noProof/>
                <w:webHidden/>
              </w:rPr>
              <w:tab/>
            </w:r>
            <w:r w:rsidR="00980304">
              <w:rPr>
                <w:rStyle w:val="Hyperlink"/>
                <w:noProof/>
                <w:rtl/>
              </w:rPr>
              <w:fldChar w:fldCharType="begin"/>
            </w:r>
            <w:r w:rsidR="00980304">
              <w:rPr>
                <w:noProof/>
                <w:webHidden/>
              </w:rPr>
              <w:instrText xml:space="preserve"> PAGEREF _Toc167093575 \h </w:instrText>
            </w:r>
            <w:r w:rsidR="00980304">
              <w:rPr>
                <w:rStyle w:val="Hyperlink"/>
                <w:noProof/>
                <w:rtl/>
              </w:rPr>
            </w:r>
            <w:r w:rsidR="00980304">
              <w:rPr>
                <w:rStyle w:val="Hyperlink"/>
                <w:noProof/>
                <w:rtl/>
              </w:rPr>
              <w:fldChar w:fldCharType="separate"/>
            </w:r>
            <w:r w:rsidR="00980304">
              <w:rPr>
                <w:noProof/>
                <w:webHidden/>
              </w:rPr>
              <w:t>11</w:t>
            </w:r>
            <w:r w:rsidR="00980304">
              <w:rPr>
                <w:rStyle w:val="Hyperlink"/>
                <w:noProof/>
                <w:rtl/>
              </w:rPr>
              <w:fldChar w:fldCharType="end"/>
            </w:r>
          </w:hyperlink>
        </w:p>
        <w:p w14:paraId="7ADB6CF8" w14:textId="05E5B41D" w:rsidR="00980304" w:rsidRDefault="00357C50">
          <w:pPr>
            <w:pStyle w:val="TOC3"/>
            <w:tabs>
              <w:tab w:val="right" w:leader="dot" w:pos="9016"/>
            </w:tabs>
            <w:rPr>
              <w:rFonts w:eastAsiaTheme="minorEastAsia"/>
              <w:noProof/>
              <w:kern w:val="2"/>
              <w:szCs w:val="24"/>
              <w14:ligatures w14:val="standardContextual"/>
            </w:rPr>
          </w:pPr>
          <w:hyperlink w:anchor="_Toc167093576" w:history="1">
            <w:r w:rsidR="00980304" w:rsidRPr="00805C0C">
              <w:rPr>
                <w:rStyle w:val="Hyperlink"/>
                <w:noProof/>
              </w:rPr>
              <w:t>SoftMax</w:t>
            </w:r>
            <w:r w:rsidR="00980304">
              <w:rPr>
                <w:noProof/>
                <w:webHidden/>
              </w:rPr>
              <w:tab/>
            </w:r>
            <w:r w:rsidR="00980304">
              <w:rPr>
                <w:rStyle w:val="Hyperlink"/>
                <w:noProof/>
                <w:rtl/>
              </w:rPr>
              <w:fldChar w:fldCharType="begin"/>
            </w:r>
            <w:r w:rsidR="00980304">
              <w:rPr>
                <w:noProof/>
                <w:webHidden/>
              </w:rPr>
              <w:instrText xml:space="preserve"> PAGEREF _Toc167093576 \h </w:instrText>
            </w:r>
            <w:r w:rsidR="00980304">
              <w:rPr>
                <w:rStyle w:val="Hyperlink"/>
                <w:noProof/>
                <w:rtl/>
              </w:rPr>
            </w:r>
            <w:r w:rsidR="00980304">
              <w:rPr>
                <w:rStyle w:val="Hyperlink"/>
                <w:noProof/>
                <w:rtl/>
              </w:rPr>
              <w:fldChar w:fldCharType="separate"/>
            </w:r>
            <w:r w:rsidR="00980304">
              <w:rPr>
                <w:noProof/>
                <w:webHidden/>
              </w:rPr>
              <w:t>12</w:t>
            </w:r>
            <w:r w:rsidR="00980304">
              <w:rPr>
                <w:rStyle w:val="Hyperlink"/>
                <w:noProof/>
                <w:rtl/>
              </w:rPr>
              <w:fldChar w:fldCharType="end"/>
            </w:r>
          </w:hyperlink>
        </w:p>
        <w:p w14:paraId="4EF068FE" w14:textId="1775CEA8" w:rsidR="00980304" w:rsidRDefault="00357C50">
          <w:pPr>
            <w:pStyle w:val="TOC3"/>
            <w:tabs>
              <w:tab w:val="right" w:leader="dot" w:pos="9016"/>
            </w:tabs>
            <w:rPr>
              <w:rFonts w:eastAsiaTheme="minorEastAsia"/>
              <w:noProof/>
              <w:kern w:val="2"/>
              <w:szCs w:val="24"/>
              <w14:ligatures w14:val="standardContextual"/>
            </w:rPr>
          </w:pPr>
          <w:hyperlink w:anchor="_Toc167093577" w:history="1">
            <w:r w:rsidR="00980304" w:rsidRPr="00805C0C">
              <w:rPr>
                <w:rStyle w:val="Hyperlink"/>
                <w:noProof/>
              </w:rPr>
              <w:t>Transfer Learning</w:t>
            </w:r>
            <w:r w:rsidR="00980304">
              <w:rPr>
                <w:noProof/>
                <w:webHidden/>
              </w:rPr>
              <w:tab/>
            </w:r>
            <w:r w:rsidR="00980304">
              <w:rPr>
                <w:rStyle w:val="Hyperlink"/>
                <w:noProof/>
                <w:rtl/>
              </w:rPr>
              <w:fldChar w:fldCharType="begin"/>
            </w:r>
            <w:r w:rsidR="00980304">
              <w:rPr>
                <w:noProof/>
                <w:webHidden/>
              </w:rPr>
              <w:instrText xml:space="preserve"> PAGEREF _Toc167093577 \h </w:instrText>
            </w:r>
            <w:r w:rsidR="00980304">
              <w:rPr>
                <w:rStyle w:val="Hyperlink"/>
                <w:noProof/>
                <w:rtl/>
              </w:rPr>
            </w:r>
            <w:r w:rsidR="00980304">
              <w:rPr>
                <w:rStyle w:val="Hyperlink"/>
                <w:noProof/>
                <w:rtl/>
              </w:rPr>
              <w:fldChar w:fldCharType="separate"/>
            </w:r>
            <w:r w:rsidR="00980304">
              <w:rPr>
                <w:noProof/>
                <w:webHidden/>
              </w:rPr>
              <w:t>12</w:t>
            </w:r>
            <w:r w:rsidR="00980304">
              <w:rPr>
                <w:rStyle w:val="Hyperlink"/>
                <w:noProof/>
                <w:rtl/>
              </w:rPr>
              <w:fldChar w:fldCharType="end"/>
            </w:r>
          </w:hyperlink>
        </w:p>
        <w:p w14:paraId="77F8BEB3" w14:textId="040E3004" w:rsidR="00980304" w:rsidRDefault="00357C50">
          <w:pPr>
            <w:pStyle w:val="TOC1"/>
            <w:tabs>
              <w:tab w:val="right" w:leader="dot" w:pos="9016"/>
            </w:tabs>
            <w:rPr>
              <w:rFonts w:eastAsiaTheme="minorEastAsia"/>
              <w:noProof/>
              <w:kern w:val="2"/>
              <w:szCs w:val="24"/>
              <w14:ligatures w14:val="standardContextual"/>
            </w:rPr>
          </w:pPr>
          <w:hyperlink w:anchor="_Toc167093578" w:history="1">
            <w:r w:rsidR="00980304" w:rsidRPr="00805C0C">
              <w:rPr>
                <w:rStyle w:val="Hyperlink"/>
                <w:noProof/>
                <w:shd w:val="clear" w:color="auto" w:fill="FFFFFF"/>
              </w:rPr>
              <w:t xml:space="preserve">Proposed </w:t>
            </w:r>
            <w:r w:rsidR="00980304" w:rsidRPr="00805C0C">
              <w:rPr>
                <w:rStyle w:val="Hyperlink"/>
                <w:noProof/>
              </w:rPr>
              <w:t>Research Plan</w:t>
            </w:r>
            <w:r w:rsidR="00980304">
              <w:rPr>
                <w:noProof/>
                <w:webHidden/>
              </w:rPr>
              <w:tab/>
            </w:r>
            <w:r w:rsidR="00980304">
              <w:rPr>
                <w:rStyle w:val="Hyperlink"/>
                <w:noProof/>
                <w:rtl/>
              </w:rPr>
              <w:fldChar w:fldCharType="begin"/>
            </w:r>
            <w:r w:rsidR="00980304">
              <w:rPr>
                <w:noProof/>
                <w:webHidden/>
              </w:rPr>
              <w:instrText xml:space="preserve"> PAGEREF _Toc167093578 \h </w:instrText>
            </w:r>
            <w:r w:rsidR="00980304">
              <w:rPr>
                <w:rStyle w:val="Hyperlink"/>
                <w:noProof/>
                <w:rtl/>
              </w:rPr>
            </w:r>
            <w:r w:rsidR="00980304">
              <w:rPr>
                <w:rStyle w:val="Hyperlink"/>
                <w:noProof/>
                <w:rtl/>
              </w:rPr>
              <w:fldChar w:fldCharType="separate"/>
            </w:r>
            <w:r w:rsidR="00980304">
              <w:rPr>
                <w:noProof/>
                <w:webHidden/>
              </w:rPr>
              <w:t>13</w:t>
            </w:r>
            <w:r w:rsidR="00980304">
              <w:rPr>
                <w:rStyle w:val="Hyperlink"/>
                <w:noProof/>
                <w:rtl/>
              </w:rPr>
              <w:fldChar w:fldCharType="end"/>
            </w:r>
          </w:hyperlink>
        </w:p>
        <w:p w14:paraId="1CB8BE7C" w14:textId="3A7B8600" w:rsidR="00980304" w:rsidRDefault="00357C50">
          <w:pPr>
            <w:pStyle w:val="TOC2"/>
            <w:tabs>
              <w:tab w:val="right" w:leader="dot" w:pos="9016"/>
            </w:tabs>
            <w:rPr>
              <w:rFonts w:eastAsiaTheme="minorEastAsia"/>
              <w:noProof/>
              <w:kern w:val="2"/>
              <w:szCs w:val="24"/>
              <w14:ligatures w14:val="standardContextual"/>
            </w:rPr>
          </w:pPr>
          <w:hyperlink w:anchor="_Toc167093579" w:history="1">
            <w:r w:rsidR="00980304" w:rsidRPr="00805C0C">
              <w:rPr>
                <w:rStyle w:val="Hyperlink"/>
                <w:noProof/>
              </w:rPr>
              <w:t>Densely Connected Convolutional Networks (DenseNets)</w:t>
            </w:r>
            <w:r w:rsidR="00980304">
              <w:rPr>
                <w:noProof/>
                <w:webHidden/>
              </w:rPr>
              <w:tab/>
            </w:r>
            <w:r w:rsidR="00980304">
              <w:rPr>
                <w:rStyle w:val="Hyperlink"/>
                <w:noProof/>
                <w:rtl/>
              </w:rPr>
              <w:fldChar w:fldCharType="begin"/>
            </w:r>
            <w:r w:rsidR="00980304">
              <w:rPr>
                <w:noProof/>
                <w:webHidden/>
              </w:rPr>
              <w:instrText xml:space="preserve"> PAGEREF _Toc167093579 \h </w:instrText>
            </w:r>
            <w:r w:rsidR="00980304">
              <w:rPr>
                <w:rStyle w:val="Hyperlink"/>
                <w:noProof/>
                <w:rtl/>
              </w:rPr>
            </w:r>
            <w:r w:rsidR="00980304">
              <w:rPr>
                <w:rStyle w:val="Hyperlink"/>
                <w:noProof/>
                <w:rtl/>
              </w:rPr>
              <w:fldChar w:fldCharType="separate"/>
            </w:r>
            <w:r w:rsidR="00980304">
              <w:rPr>
                <w:noProof/>
                <w:webHidden/>
              </w:rPr>
              <w:t>13</w:t>
            </w:r>
            <w:r w:rsidR="00980304">
              <w:rPr>
                <w:rStyle w:val="Hyperlink"/>
                <w:noProof/>
                <w:rtl/>
              </w:rPr>
              <w:fldChar w:fldCharType="end"/>
            </w:r>
          </w:hyperlink>
        </w:p>
        <w:p w14:paraId="76704C6C" w14:textId="069BFFF8" w:rsidR="00980304" w:rsidRDefault="00357C50">
          <w:pPr>
            <w:pStyle w:val="TOC3"/>
            <w:tabs>
              <w:tab w:val="right" w:leader="dot" w:pos="9016"/>
            </w:tabs>
            <w:rPr>
              <w:rFonts w:eastAsiaTheme="minorEastAsia"/>
              <w:noProof/>
              <w:kern w:val="2"/>
              <w:szCs w:val="24"/>
              <w14:ligatures w14:val="standardContextual"/>
            </w:rPr>
          </w:pPr>
          <w:hyperlink w:anchor="_Toc167093580" w:history="1">
            <w:r w:rsidR="00980304" w:rsidRPr="00805C0C">
              <w:rPr>
                <w:rStyle w:val="Hyperlink"/>
                <w:noProof/>
              </w:rPr>
              <w:t>DenseNet Architecture</w:t>
            </w:r>
            <w:r w:rsidR="00980304">
              <w:rPr>
                <w:noProof/>
                <w:webHidden/>
              </w:rPr>
              <w:tab/>
            </w:r>
            <w:r w:rsidR="00980304">
              <w:rPr>
                <w:rStyle w:val="Hyperlink"/>
                <w:noProof/>
                <w:rtl/>
              </w:rPr>
              <w:fldChar w:fldCharType="begin"/>
            </w:r>
            <w:r w:rsidR="00980304">
              <w:rPr>
                <w:noProof/>
                <w:webHidden/>
              </w:rPr>
              <w:instrText xml:space="preserve"> PAGEREF _Toc167093580 \h </w:instrText>
            </w:r>
            <w:r w:rsidR="00980304">
              <w:rPr>
                <w:rStyle w:val="Hyperlink"/>
                <w:noProof/>
                <w:rtl/>
              </w:rPr>
            </w:r>
            <w:r w:rsidR="00980304">
              <w:rPr>
                <w:rStyle w:val="Hyperlink"/>
                <w:noProof/>
                <w:rtl/>
              </w:rPr>
              <w:fldChar w:fldCharType="separate"/>
            </w:r>
            <w:r w:rsidR="00980304">
              <w:rPr>
                <w:noProof/>
                <w:webHidden/>
              </w:rPr>
              <w:t>14</w:t>
            </w:r>
            <w:r w:rsidR="00980304">
              <w:rPr>
                <w:rStyle w:val="Hyperlink"/>
                <w:noProof/>
                <w:rtl/>
              </w:rPr>
              <w:fldChar w:fldCharType="end"/>
            </w:r>
          </w:hyperlink>
        </w:p>
        <w:p w14:paraId="4D30BFF9" w14:textId="3C28E7C2" w:rsidR="00980304" w:rsidRDefault="00357C50">
          <w:pPr>
            <w:pStyle w:val="TOC2"/>
            <w:tabs>
              <w:tab w:val="right" w:leader="dot" w:pos="9016"/>
            </w:tabs>
            <w:rPr>
              <w:rFonts w:eastAsiaTheme="minorEastAsia"/>
              <w:noProof/>
              <w:kern w:val="2"/>
              <w:szCs w:val="24"/>
              <w14:ligatures w14:val="standardContextual"/>
            </w:rPr>
          </w:pPr>
          <w:hyperlink w:anchor="_Toc167093581" w:history="1">
            <w:r w:rsidR="00980304" w:rsidRPr="00805C0C">
              <w:rPr>
                <w:rStyle w:val="Hyperlink"/>
                <w:noProof/>
                <w:shd w:val="clear" w:color="auto" w:fill="FFFFFF"/>
              </w:rPr>
              <w:t>Hyper Parameters</w:t>
            </w:r>
            <w:r w:rsidR="00980304">
              <w:rPr>
                <w:noProof/>
                <w:webHidden/>
              </w:rPr>
              <w:tab/>
            </w:r>
            <w:r w:rsidR="00980304">
              <w:rPr>
                <w:rStyle w:val="Hyperlink"/>
                <w:noProof/>
                <w:rtl/>
              </w:rPr>
              <w:fldChar w:fldCharType="begin"/>
            </w:r>
            <w:r w:rsidR="00980304">
              <w:rPr>
                <w:noProof/>
                <w:webHidden/>
              </w:rPr>
              <w:instrText xml:space="preserve"> PAGEREF _Toc167093581 \h </w:instrText>
            </w:r>
            <w:r w:rsidR="00980304">
              <w:rPr>
                <w:rStyle w:val="Hyperlink"/>
                <w:noProof/>
                <w:rtl/>
              </w:rPr>
            </w:r>
            <w:r w:rsidR="00980304">
              <w:rPr>
                <w:rStyle w:val="Hyperlink"/>
                <w:noProof/>
                <w:rtl/>
              </w:rPr>
              <w:fldChar w:fldCharType="separate"/>
            </w:r>
            <w:r w:rsidR="00980304">
              <w:rPr>
                <w:noProof/>
                <w:webHidden/>
              </w:rPr>
              <w:t>15</w:t>
            </w:r>
            <w:r w:rsidR="00980304">
              <w:rPr>
                <w:rStyle w:val="Hyperlink"/>
                <w:noProof/>
                <w:rtl/>
              </w:rPr>
              <w:fldChar w:fldCharType="end"/>
            </w:r>
          </w:hyperlink>
        </w:p>
        <w:p w14:paraId="62418D4B" w14:textId="288FCC90" w:rsidR="00980304" w:rsidRDefault="00357C50">
          <w:pPr>
            <w:pStyle w:val="TOC3"/>
            <w:tabs>
              <w:tab w:val="right" w:leader="dot" w:pos="9016"/>
            </w:tabs>
            <w:rPr>
              <w:rFonts w:eastAsiaTheme="minorEastAsia"/>
              <w:noProof/>
              <w:kern w:val="2"/>
              <w:szCs w:val="24"/>
              <w14:ligatures w14:val="standardContextual"/>
            </w:rPr>
          </w:pPr>
          <w:hyperlink w:anchor="_Toc167093582" w:history="1">
            <w:r w:rsidR="00980304" w:rsidRPr="00805C0C">
              <w:rPr>
                <w:rStyle w:val="Hyperlink"/>
                <w:noProof/>
              </w:rPr>
              <w:t>Evaluation metrics</w:t>
            </w:r>
            <w:r w:rsidR="00980304">
              <w:rPr>
                <w:noProof/>
                <w:webHidden/>
              </w:rPr>
              <w:tab/>
            </w:r>
            <w:r w:rsidR="00980304">
              <w:rPr>
                <w:rStyle w:val="Hyperlink"/>
                <w:noProof/>
                <w:rtl/>
              </w:rPr>
              <w:fldChar w:fldCharType="begin"/>
            </w:r>
            <w:r w:rsidR="00980304">
              <w:rPr>
                <w:noProof/>
                <w:webHidden/>
              </w:rPr>
              <w:instrText xml:space="preserve"> PAGEREF _Toc167093582 \h </w:instrText>
            </w:r>
            <w:r w:rsidR="00980304">
              <w:rPr>
                <w:rStyle w:val="Hyperlink"/>
                <w:noProof/>
                <w:rtl/>
              </w:rPr>
            </w:r>
            <w:r w:rsidR="00980304">
              <w:rPr>
                <w:rStyle w:val="Hyperlink"/>
                <w:noProof/>
                <w:rtl/>
              </w:rPr>
              <w:fldChar w:fldCharType="separate"/>
            </w:r>
            <w:r w:rsidR="00980304">
              <w:rPr>
                <w:noProof/>
                <w:webHidden/>
              </w:rPr>
              <w:t>16</w:t>
            </w:r>
            <w:r w:rsidR="00980304">
              <w:rPr>
                <w:rStyle w:val="Hyperlink"/>
                <w:noProof/>
                <w:rtl/>
              </w:rPr>
              <w:fldChar w:fldCharType="end"/>
            </w:r>
          </w:hyperlink>
        </w:p>
        <w:p w14:paraId="07D66E49" w14:textId="1C2AD9CF" w:rsidR="00980304" w:rsidRDefault="00357C50">
          <w:pPr>
            <w:pStyle w:val="TOC1"/>
            <w:tabs>
              <w:tab w:val="right" w:leader="dot" w:pos="9016"/>
            </w:tabs>
            <w:rPr>
              <w:rFonts w:eastAsiaTheme="minorEastAsia"/>
              <w:noProof/>
              <w:kern w:val="2"/>
              <w:szCs w:val="24"/>
              <w14:ligatures w14:val="standardContextual"/>
            </w:rPr>
          </w:pPr>
          <w:hyperlink w:anchor="_Toc167093583" w:history="1">
            <w:r w:rsidR="00980304" w:rsidRPr="00805C0C">
              <w:rPr>
                <w:rStyle w:val="Hyperlink"/>
                <w:noProof/>
              </w:rPr>
              <w:t>Expected Achievements</w:t>
            </w:r>
            <w:r w:rsidR="00980304">
              <w:rPr>
                <w:noProof/>
                <w:webHidden/>
              </w:rPr>
              <w:tab/>
            </w:r>
            <w:r w:rsidR="00980304">
              <w:rPr>
                <w:rStyle w:val="Hyperlink"/>
                <w:noProof/>
                <w:rtl/>
              </w:rPr>
              <w:fldChar w:fldCharType="begin"/>
            </w:r>
            <w:r w:rsidR="00980304">
              <w:rPr>
                <w:noProof/>
                <w:webHidden/>
              </w:rPr>
              <w:instrText xml:space="preserve"> PAGEREF _Toc167093583 \h </w:instrText>
            </w:r>
            <w:r w:rsidR="00980304">
              <w:rPr>
                <w:rStyle w:val="Hyperlink"/>
                <w:noProof/>
                <w:rtl/>
              </w:rPr>
            </w:r>
            <w:r w:rsidR="00980304">
              <w:rPr>
                <w:rStyle w:val="Hyperlink"/>
                <w:noProof/>
                <w:rtl/>
              </w:rPr>
              <w:fldChar w:fldCharType="separate"/>
            </w:r>
            <w:r w:rsidR="00980304">
              <w:rPr>
                <w:noProof/>
                <w:webHidden/>
              </w:rPr>
              <w:t>16</w:t>
            </w:r>
            <w:r w:rsidR="00980304">
              <w:rPr>
                <w:rStyle w:val="Hyperlink"/>
                <w:noProof/>
                <w:rtl/>
              </w:rPr>
              <w:fldChar w:fldCharType="end"/>
            </w:r>
          </w:hyperlink>
        </w:p>
        <w:p w14:paraId="4851998C" w14:textId="6DA25C3B" w:rsidR="00980304" w:rsidRDefault="00357C50">
          <w:pPr>
            <w:pStyle w:val="TOC1"/>
            <w:tabs>
              <w:tab w:val="right" w:leader="dot" w:pos="9016"/>
            </w:tabs>
            <w:rPr>
              <w:rFonts w:eastAsiaTheme="minorEastAsia"/>
              <w:noProof/>
              <w:kern w:val="2"/>
              <w:szCs w:val="24"/>
              <w14:ligatures w14:val="standardContextual"/>
            </w:rPr>
          </w:pPr>
          <w:hyperlink w:anchor="_Toc167093584" w:history="1">
            <w:r w:rsidR="00980304" w:rsidRPr="00805C0C">
              <w:rPr>
                <w:rStyle w:val="Hyperlink"/>
                <w:noProof/>
              </w:rPr>
              <w:t>Product</w:t>
            </w:r>
            <w:r w:rsidR="00980304">
              <w:rPr>
                <w:noProof/>
                <w:webHidden/>
              </w:rPr>
              <w:tab/>
            </w:r>
            <w:r w:rsidR="00980304">
              <w:rPr>
                <w:rStyle w:val="Hyperlink"/>
                <w:noProof/>
                <w:rtl/>
              </w:rPr>
              <w:fldChar w:fldCharType="begin"/>
            </w:r>
            <w:r w:rsidR="00980304">
              <w:rPr>
                <w:noProof/>
                <w:webHidden/>
              </w:rPr>
              <w:instrText xml:space="preserve"> PAGEREF _Toc167093584 \h </w:instrText>
            </w:r>
            <w:r w:rsidR="00980304">
              <w:rPr>
                <w:rStyle w:val="Hyperlink"/>
                <w:noProof/>
                <w:rtl/>
              </w:rPr>
            </w:r>
            <w:r w:rsidR="00980304">
              <w:rPr>
                <w:rStyle w:val="Hyperlink"/>
                <w:noProof/>
                <w:rtl/>
              </w:rPr>
              <w:fldChar w:fldCharType="separate"/>
            </w:r>
            <w:r w:rsidR="00980304">
              <w:rPr>
                <w:noProof/>
                <w:webHidden/>
              </w:rPr>
              <w:t>17</w:t>
            </w:r>
            <w:r w:rsidR="00980304">
              <w:rPr>
                <w:rStyle w:val="Hyperlink"/>
                <w:noProof/>
                <w:rtl/>
              </w:rPr>
              <w:fldChar w:fldCharType="end"/>
            </w:r>
          </w:hyperlink>
        </w:p>
        <w:p w14:paraId="7D7C5E15" w14:textId="5F30A93F" w:rsidR="00980304" w:rsidRDefault="00357C50">
          <w:pPr>
            <w:pStyle w:val="TOC2"/>
            <w:tabs>
              <w:tab w:val="right" w:leader="dot" w:pos="9016"/>
            </w:tabs>
            <w:rPr>
              <w:rFonts w:eastAsiaTheme="minorEastAsia"/>
              <w:noProof/>
              <w:kern w:val="2"/>
              <w:szCs w:val="24"/>
              <w14:ligatures w14:val="standardContextual"/>
            </w:rPr>
          </w:pPr>
          <w:hyperlink w:anchor="_Toc167093585" w:history="1">
            <w:r w:rsidR="00980304" w:rsidRPr="00805C0C">
              <w:rPr>
                <w:rStyle w:val="Hyperlink"/>
                <w:noProof/>
              </w:rPr>
              <w:t>Sequence diagram</w:t>
            </w:r>
            <w:r w:rsidR="00980304">
              <w:rPr>
                <w:noProof/>
                <w:webHidden/>
              </w:rPr>
              <w:tab/>
            </w:r>
            <w:r w:rsidR="00980304">
              <w:rPr>
                <w:rStyle w:val="Hyperlink"/>
                <w:noProof/>
                <w:rtl/>
              </w:rPr>
              <w:fldChar w:fldCharType="begin"/>
            </w:r>
            <w:r w:rsidR="00980304">
              <w:rPr>
                <w:noProof/>
                <w:webHidden/>
              </w:rPr>
              <w:instrText xml:space="preserve"> PAGEREF _Toc167093585 \h </w:instrText>
            </w:r>
            <w:r w:rsidR="00980304">
              <w:rPr>
                <w:rStyle w:val="Hyperlink"/>
                <w:noProof/>
                <w:rtl/>
              </w:rPr>
            </w:r>
            <w:r w:rsidR="00980304">
              <w:rPr>
                <w:rStyle w:val="Hyperlink"/>
                <w:noProof/>
                <w:rtl/>
              </w:rPr>
              <w:fldChar w:fldCharType="separate"/>
            </w:r>
            <w:r w:rsidR="00980304">
              <w:rPr>
                <w:noProof/>
                <w:webHidden/>
              </w:rPr>
              <w:t>17</w:t>
            </w:r>
            <w:r w:rsidR="00980304">
              <w:rPr>
                <w:rStyle w:val="Hyperlink"/>
                <w:noProof/>
                <w:rtl/>
              </w:rPr>
              <w:fldChar w:fldCharType="end"/>
            </w:r>
          </w:hyperlink>
        </w:p>
        <w:p w14:paraId="27323DBF" w14:textId="1EAC478D" w:rsidR="00980304" w:rsidRDefault="00357C50">
          <w:pPr>
            <w:pStyle w:val="TOC2"/>
            <w:tabs>
              <w:tab w:val="right" w:leader="dot" w:pos="9016"/>
            </w:tabs>
            <w:rPr>
              <w:rFonts w:eastAsiaTheme="minorEastAsia"/>
              <w:noProof/>
              <w:kern w:val="2"/>
              <w:szCs w:val="24"/>
              <w14:ligatures w14:val="standardContextual"/>
            </w:rPr>
          </w:pPr>
          <w:hyperlink w:anchor="_Toc167093586" w:history="1">
            <w:r w:rsidR="00980304" w:rsidRPr="00805C0C">
              <w:rPr>
                <w:rStyle w:val="Hyperlink"/>
                <w:noProof/>
              </w:rPr>
              <w:t>GUI</w:t>
            </w:r>
            <w:r w:rsidR="00980304">
              <w:rPr>
                <w:noProof/>
                <w:webHidden/>
              </w:rPr>
              <w:tab/>
            </w:r>
            <w:r w:rsidR="00980304">
              <w:rPr>
                <w:rStyle w:val="Hyperlink"/>
                <w:noProof/>
                <w:rtl/>
              </w:rPr>
              <w:fldChar w:fldCharType="begin"/>
            </w:r>
            <w:r w:rsidR="00980304">
              <w:rPr>
                <w:noProof/>
                <w:webHidden/>
              </w:rPr>
              <w:instrText xml:space="preserve"> PAGEREF _Toc167093586 \h </w:instrText>
            </w:r>
            <w:r w:rsidR="00980304">
              <w:rPr>
                <w:rStyle w:val="Hyperlink"/>
                <w:noProof/>
                <w:rtl/>
              </w:rPr>
            </w:r>
            <w:r w:rsidR="00980304">
              <w:rPr>
                <w:rStyle w:val="Hyperlink"/>
                <w:noProof/>
                <w:rtl/>
              </w:rPr>
              <w:fldChar w:fldCharType="separate"/>
            </w:r>
            <w:r w:rsidR="00980304">
              <w:rPr>
                <w:noProof/>
                <w:webHidden/>
              </w:rPr>
              <w:t>18</w:t>
            </w:r>
            <w:r w:rsidR="00980304">
              <w:rPr>
                <w:rStyle w:val="Hyperlink"/>
                <w:noProof/>
                <w:rtl/>
              </w:rPr>
              <w:fldChar w:fldCharType="end"/>
            </w:r>
          </w:hyperlink>
        </w:p>
        <w:p w14:paraId="4D779470" w14:textId="2C999882" w:rsidR="00980304" w:rsidRDefault="00357C50">
          <w:pPr>
            <w:pStyle w:val="TOC1"/>
            <w:tabs>
              <w:tab w:val="right" w:leader="dot" w:pos="9016"/>
            </w:tabs>
            <w:rPr>
              <w:rFonts w:eastAsiaTheme="minorEastAsia"/>
              <w:noProof/>
              <w:kern w:val="2"/>
              <w:szCs w:val="24"/>
              <w14:ligatures w14:val="standardContextual"/>
            </w:rPr>
          </w:pPr>
          <w:hyperlink w:anchor="_Toc167093587" w:history="1">
            <w:r w:rsidR="00980304" w:rsidRPr="00805C0C">
              <w:rPr>
                <w:rStyle w:val="Hyperlink"/>
                <w:noProof/>
              </w:rPr>
              <w:t>Evaluation/Verification Plan</w:t>
            </w:r>
            <w:r w:rsidR="00980304">
              <w:rPr>
                <w:noProof/>
                <w:webHidden/>
              </w:rPr>
              <w:tab/>
            </w:r>
            <w:r w:rsidR="00980304">
              <w:rPr>
                <w:rStyle w:val="Hyperlink"/>
                <w:noProof/>
                <w:rtl/>
              </w:rPr>
              <w:fldChar w:fldCharType="begin"/>
            </w:r>
            <w:r w:rsidR="00980304">
              <w:rPr>
                <w:noProof/>
                <w:webHidden/>
              </w:rPr>
              <w:instrText xml:space="preserve"> PAGEREF _Toc167093587 \h </w:instrText>
            </w:r>
            <w:r w:rsidR="00980304">
              <w:rPr>
                <w:rStyle w:val="Hyperlink"/>
                <w:noProof/>
                <w:rtl/>
              </w:rPr>
            </w:r>
            <w:r w:rsidR="00980304">
              <w:rPr>
                <w:rStyle w:val="Hyperlink"/>
                <w:noProof/>
                <w:rtl/>
              </w:rPr>
              <w:fldChar w:fldCharType="separate"/>
            </w:r>
            <w:r w:rsidR="00980304">
              <w:rPr>
                <w:noProof/>
                <w:webHidden/>
              </w:rPr>
              <w:t>20</w:t>
            </w:r>
            <w:r w:rsidR="00980304">
              <w:rPr>
                <w:rStyle w:val="Hyperlink"/>
                <w:noProof/>
                <w:rtl/>
              </w:rPr>
              <w:fldChar w:fldCharType="end"/>
            </w:r>
          </w:hyperlink>
        </w:p>
        <w:p w14:paraId="7F867489" w14:textId="544AEC8F" w:rsidR="00980304" w:rsidRDefault="00357C50">
          <w:pPr>
            <w:pStyle w:val="TOC1"/>
            <w:tabs>
              <w:tab w:val="right" w:leader="dot" w:pos="9016"/>
            </w:tabs>
            <w:rPr>
              <w:rFonts w:eastAsiaTheme="minorEastAsia"/>
              <w:noProof/>
              <w:kern w:val="2"/>
              <w:szCs w:val="24"/>
              <w14:ligatures w14:val="standardContextual"/>
            </w:rPr>
          </w:pPr>
          <w:hyperlink w:anchor="_Toc167093588" w:history="1">
            <w:r w:rsidR="00980304" w:rsidRPr="00805C0C">
              <w:rPr>
                <w:rStyle w:val="Hyperlink"/>
                <w:noProof/>
              </w:rPr>
              <w:t>References</w:t>
            </w:r>
            <w:r w:rsidR="00980304">
              <w:rPr>
                <w:noProof/>
                <w:webHidden/>
              </w:rPr>
              <w:tab/>
            </w:r>
            <w:r w:rsidR="00980304">
              <w:rPr>
                <w:rStyle w:val="Hyperlink"/>
                <w:noProof/>
                <w:rtl/>
              </w:rPr>
              <w:fldChar w:fldCharType="begin"/>
            </w:r>
            <w:r w:rsidR="00980304">
              <w:rPr>
                <w:noProof/>
                <w:webHidden/>
              </w:rPr>
              <w:instrText xml:space="preserve"> PAGEREF _Toc167093588 \h </w:instrText>
            </w:r>
            <w:r w:rsidR="00980304">
              <w:rPr>
                <w:rStyle w:val="Hyperlink"/>
                <w:noProof/>
                <w:rtl/>
              </w:rPr>
            </w:r>
            <w:r w:rsidR="00980304">
              <w:rPr>
                <w:rStyle w:val="Hyperlink"/>
                <w:noProof/>
                <w:rtl/>
              </w:rPr>
              <w:fldChar w:fldCharType="separate"/>
            </w:r>
            <w:r w:rsidR="00980304">
              <w:rPr>
                <w:noProof/>
                <w:webHidden/>
              </w:rPr>
              <w:t>21</w:t>
            </w:r>
            <w:r w:rsidR="00980304">
              <w:rPr>
                <w:rStyle w:val="Hyperlink"/>
                <w:noProof/>
                <w:rtl/>
              </w:rPr>
              <w:fldChar w:fldCharType="end"/>
            </w:r>
          </w:hyperlink>
        </w:p>
        <w:p w14:paraId="6D5C5CDD" w14:textId="6431A287" w:rsidR="00556E87" w:rsidRDefault="00556E87">
          <w:r>
            <w:rPr>
              <w:b/>
              <w:bCs/>
              <w:lang w:val="he-IL"/>
            </w:rPr>
            <w:fldChar w:fldCharType="end"/>
          </w:r>
        </w:p>
      </w:sdtContent>
    </w:sdt>
    <w:p w14:paraId="1D691F81" w14:textId="46EDAC44" w:rsidR="00FD4697" w:rsidRPr="00FD4697" w:rsidRDefault="00FD4697" w:rsidP="00C07F3F">
      <w:r>
        <w:br w:type="page"/>
      </w:r>
    </w:p>
    <w:p w14:paraId="35179DB7" w14:textId="0C97D96D" w:rsidR="00822A04" w:rsidRDefault="00822A04" w:rsidP="00C07F3F">
      <w:pPr>
        <w:pStyle w:val="1"/>
      </w:pPr>
      <w:bookmarkStart w:id="0" w:name="_Toc167093566"/>
      <w:r>
        <w:lastRenderedPageBreak/>
        <w:t>Abstrac</w:t>
      </w:r>
      <w:r w:rsidR="00340BB3">
        <w:t>t</w:t>
      </w:r>
      <w:bookmarkEnd w:id="0"/>
    </w:p>
    <w:p w14:paraId="28AADCBD" w14:textId="6BB1D5CF" w:rsidR="00340BB3" w:rsidRPr="00340BB3" w:rsidRDefault="00C85477" w:rsidP="00340BB3">
      <w:r w:rsidRPr="00C85477">
        <w:t>Meniscal tears, disruptions in the knee's meniscus cartilage, can severely impair function and often require surgical intervention. Accurate classification of these tears is crucial for determining the best treatment approach, ranging from repair to meniscectomy or transplantation. Currently, diagnosis relies heavily on MRI scans interpreted by radiologists, but inconsistencies can lead to suboptimal treatment decisions. This project aims to develop a deep learning model based on Densely Connected Convolutional Networks (DenseNets) to automate the detection and classification of meniscal tears in knee MRI images. By addressing classification inconsistencies, this tool seeks to aid radiologists in making more informed decisions, enhancing early diagnosis, and optimizing patient outcomes. The proposed model is expected to achieve high accuracy, surpassing the performance of traditional methods and reducing variability among radiologists. This improvement in diagnostic accuracy and efficiency has the potential to significantly benefit orthopedic medicine, leading to quicker and more precise interventions for patients.</w:t>
      </w:r>
    </w:p>
    <w:p w14:paraId="5E744DB1" w14:textId="68DB0339" w:rsidR="006B5573" w:rsidRDefault="004D5CB6" w:rsidP="00C07F3F">
      <w:pPr>
        <w:pStyle w:val="1"/>
      </w:pPr>
      <w:bookmarkStart w:id="1" w:name="_Toc167093567"/>
      <w:r>
        <w:t>Introduction</w:t>
      </w:r>
      <w:bookmarkEnd w:id="1"/>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2" w:name="_Toc167093568"/>
      <w:r>
        <w:lastRenderedPageBreak/>
        <w:t>Menisc</w:t>
      </w:r>
      <w:r w:rsidR="009703EA">
        <w:t>us</w:t>
      </w:r>
      <w:r>
        <w:t xml:space="preserve"> anatomical structure</w:t>
      </w:r>
      <w:bookmarkEnd w:id="2"/>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757CEB2" w:rsidR="00357C50" w:rsidRPr="009703EA" w:rsidRDefault="00357C50" w:rsidP="009703EA">
                            <w:pPr>
                              <w:pStyle w:val="aa"/>
                              <w:rPr>
                                <w:sz w:val="24"/>
                                <w:szCs w:val="24"/>
                              </w:rPr>
                            </w:pPr>
                            <w:bookmarkStart w:id="3" w:name="_Ref165465373"/>
                            <w:r>
                              <w:t xml:space="preserve">fig. </w:t>
                            </w:r>
                            <w:r>
                              <w:fldChar w:fldCharType="begin"/>
                            </w:r>
                            <w:r>
                              <w:instrText>SEQ fig. \* ARABIC</w:instrText>
                            </w:r>
                            <w:r>
                              <w:fldChar w:fldCharType="separate"/>
                            </w:r>
                            <w:r w:rsidR="00C446FA">
                              <w:rPr>
                                <w:noProof/>
                              </w:rPr>
                              <w:t>1</w:t>
                            </w:r>
                            <w:r>
                              <w:fldChar w:fldCharType="end"/>
                            </w:r>
                            <w:bookmarkEnd w:id="3"/>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" stroked="f">
                <v:textbox style="mso-fit-shape-to-text:t" inset="0,0,0,0">
                  <w:txbxContent>
                    <w:p w14:paraId="55C840D5" w14:textId="4757CEB2" w:rsidR="00357C50" w:rsidRPr="009703EA" w:rsidRDefault="00357C50" w:rsidP="009703EA">
                      <w:pPr>
                        <w:pStyle w:val="aa"/>
                        <w:rPr>
                          <w:sz w:val="24"/>
                          <w:szCs w:val="24"/>
                        </w:rPr>
                      </w:pPr>
                      <w:bookmarkStart w:id="4" w:name="_Ref165465373"/>
                      <w:r>
                        <w:t xml:space="preserve">fig. </w:t>
                      </w:r>
                      <w:r>
                        <w:fldChar w:fldCharType="begin"/>
                      </w:r>
                      <w:r>
                        <w:instrText>SEQ fig. \* ARABIC</w:instrText>
                      </w:r>
                      <w:r>
                        <w:fldChar w:fldCharType="separate"/>
                      </w:r>
                      <w:r w:rsidR="00C446FA">
                        <w:rPr>
                          <w:noProof/>
                        </w:rPr>
                        <w:t>1</w:t>
                      </w:r>
                      <w:r>
                        <w:fldChar w:fldCharType="end"/>
                      </w:r>
                      <w:bookmarkEnd w:id="4"/>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6AD9E995" w:rsidR="00357C50" w:rsidRPr="009703EA" w:rsidRDefault="00357C50" w:rsidP="009703EA">
                            <w:pPr>
                              <w:pStyle w:val="aa"/>
                              <w:rPr>
                                <w:noProof/>
                              </w:rPr>
                            </w:pPr>
                            <w:bookmarkStart w:id="5" w:name="_Ref165466067"/>
                            <w:r>
                              <w:t xml:space="preserve">fig. </w:t>
                            </w:r>
                            <w:r>
                              <w:fldChar w:fldCharType="begin"/>
                            </w:r>
                            <w:r>
                              <w:instrText>SEQ fig. \* ARABIC</w:instrText>
                            </w:r>
                            <w:r>
                              <w:fldChar w:fldCharType="separate"/>
                            </w:r>
                            <w:r w:rsidR="00C446FA">
                              <w:rPr>
                                <w:noProof/>
                              </w:rPr>
                              <w:t>2</w:t>
                            </w:r>
                            <w:r>
                              <w:fldChar w:fldCharType="end"/>
                            </w:r>
                            <w:bookmarkEnd w:id="5"/>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" stroked="f">
                <v:textbox style="mso-fit-shape-to-text:t" inset="0,0,0,0">
                  <w:txbxContent>
                    <w:p w14:paraId="60EA2AB4" w14:textId="6AD9E995" w:rsidR="00357C50" w:rsidRPr="009703EA" w:rsidRDefault="00357C50" w:rsidP="009703EA">
                      <w:pPr>
                        <w:pStyle w:val="aa"/>
                        <w:rPr>
                          <w:noProof/>
                        </w:rPr>
                      </w:pPr>
                      <w:bookmarkStart w:id="6" w:name="_Ref165466067"/>
                      <w:r>
                        <w:t xml:space="preserve">fig. </w:t>
                      </w:r>
                      <w:r>
                        <w:fldChar w:fldCharType="begin"/>
                      </w:r>
                      <w:r>
                        <w:instrText>SEQ fig. \* ARABIC</w:instrText>
                      </w:r>
                      <w:r>
                        <w:fldChar w:fldCharType="separate"/>
                      </w:r>
                      <w:r w:rsidR="00C446FA">
                        <w:rPr>
                          <w:noProof/>
                        </w:rPr>
                        <w:t>2</w:t>
                      </w:r>
                      <w:r>
                        <w:fldChar w:fldCharType="end"/>
                      </w:r>
                      <w:bookmarkEnd w:id="6"/>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w:t>
      </w:r>
      <w:r w:rsidR="00CA2832" w:rsidRPr="00F17262">
        <w:rPr>
          <w:rFonts w:cstheme="minorHAnsi"/>
          <w:szCs w:val="24"/>
        </w:rPr>
        <w:lastRenderedPageBreak/>
        <w:t xml:space="preserve">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245CAB13" w:rsidR="00A52D83" w:rsidRDefault="009703EA" w:rsidP="000F502E">
      <w:pPr>
        <w:pStyle w:val="aa"/>
      </w:pPr>
      <w:bookmarkStart w:id="7" w:name="_Ref165466107"/>
      <w:r>
        <w:t xml:space="preserve">fig. </w:t>
      </w:r>
      <w:r>
        <w:fldChar w:fldCharType="begin"/>
      </w:r>
      <w:r>
        <w:instrText>SEQ fig. \* ARABIC</w:instrText>
      </w:r>
      <w:r>
        <w:fldChar w:fldCharType="separate"/>
      </w:r>
      <w:r w:rsidR="00C446FA">
        <w:rPr>
          <w:noProof/>
        </w:rPr>
        <w:t>3</w:t>
      </w:r>
      <w:r>
        <w:fldChar w:fldCharType="end"/>
      </w:r>
      <w:bookmarkEnd w:id="7"/>
      <w:r>
        <w:t xml:space="preserve"> </w:t>
      </w:r>
      <w:r w:rsidR="0062046B">
        <w:t>types of tear viewed in MRI</w:t>
      </w:r>
    </w:p>
    <w:p w14:paraId="5FAF554D" w14:textId="11758DD3" w:rsidR="00847FB0" w:rsidRDefault="00AC69AA" w:rsidP="00C07F3F">
      <w:pPr>
        <w:pStyle w:val="1"/>
      </w:pPr>
      <w:bookmarkStart w:id="8" w:name="_Toc167093569"/>
      <w:r>
        <w:t>Related Work</w:t>
      </w:r>
      <w:bookmarkEnd w:id="8"/>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w:t>
      </w:r>
      <w:r w:rsidRPr="00816CA1">
        <w:rPr>
          <w:szCs w:val="24"/>
        </w:rPr>
        <w:lastRenderedPageBreak/>
        <w:t>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4A0485EA" w:rsidR="00602AEE" w:rsidRPr="00602AEE" w:rsidRDefault="00D111AA" w:rsidP="00C07F3F">
      <w:pPr>
        <w:pStyle w:val="aa"/>
      </w:pPr>
      <w:bookmarkStart w:id="9" w:name="_Ref165466621"/>
      <w:r w:rsidRPr="6E8FB992">
        <w:t xml:space="preserve">fig. </w:t>
      </w:r>
      <w:r w:rsidRPr="6E8FB992">
        <w:fldChar w:fldCharType="begin"/>
      </w:r>
      <w:r>
        <w:instrText xml:space="preserve"> SEQ fig. \* ARABIC </w:instrText>
      </w:r>
      <w:r w:rsidRPr="6E8FB992">
        <w:fldChar w:fldCharType="separate"/>
      </w:r>
      <w:r w:rsidR="00C446FA">
        <w:rPr>
          <w:noProof/>
        </w:rPr>
        <w:t>4</w:t>
      </w:r>
      <w:r w:rsidRPr="6E8FB992">
        <w:rPr>
          <w:noProof/>
        </w:rPr>
        <w:fldChar w:fldCharType="end"/>
      </w:r>
      <w:bookmarkEnd w:id="9"/>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67990E73" w:rsidR="00602AEE" w:rsidRPr="00602AEE" w:rsidRDefault="00D111AA" w:rsidP="00C07F3F">
      <w:pPr>
        <w:pStyle w:val="aa"/>
      </w:pPr>
      <w:bookmarkStart w:id="10" w:name="_Ref165466708"/>
      <w:r w:rsidRPr="6E8FB992">
        <w:t xml:space="preserve">fig. </w:t>
      </w:r>
      <w:r w:rsidRPr="6E8FB992">
        <w:fldChar w:fldCharType="begin"/>
      </w:r>
      <w:r>
        <w:instrText xml:space="preserve"> SEQ fig. \* ARABIC </w:instrText>
      </w:r>
      <w:r w:rsidRPr="6E8FB992">
        <w:fldChar w:fldCharType="separate"/>
      </w:r>
      <w:r w:rsidR="00C446FA">
        <w:rPr>
          <w:noProof/>
        </w:rPr>
        <w:t>5</w:t>
      </w:r>
      <w:r w:rsidRPr="6E8FB992">
        <w:rPr>
          <w:noProof/>
        </w:rPr>
        <w:fldChar w:fldCharType="end"/>
      </w:r>
      <w:bookmarkEnd w:id="10"/>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 xml:space="preserve">The DCNN model begins with </w:t>
      </w:r>
      <w:r w:rsidRPr="008263CC">
        <w:rPr>
          <w:rFonts w:cstheme="minorHAnsi"/>
          <w:color w:val="1F1F1F"/>
          <w:szCs w:val="24"/>
          <w:shd w:val="clear" w:color="auto" w:fill="FFFFFF"/>
        </w:rPr>
        <w:lastRenderedPageBreak/>
        <w:t>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39A0F028" w:rsidR="000F1EFA" w:rsidRPr="003352BC" w:rsidRDefault="00D111AA" w:rsidP="00C07F3F">
      <w:pPr>
        <w:pStyle w:val="aa"/>
        <w:rPr>
          <w:rFonts w:cstheme="minorHAnsi"/>
          <w:i w:val="0"/>
          <w:iCs w:val="0"/>
          <w:color w:val="1F1F1F"/>
          <w:shd w:val="clear" w:color="auto" w:fill="FFFFFF"/>
        </w:rPr>
      </w:pPr>
      <w:bookmarkStart w:id="11" w:name="_Ref165467369"/>
      <w:r>
        <w:t xml:space="preserve">fig. </w:t>
      </w:r>
      <w:fldSimple w:instr=" SEQ fig. \* ARABIC ">
        <w:r w:rsidR="00C446FA">
          <w:rPr>
            <w:noProof/>
          </w:rPr>
          <w:t>6</w:t>
        </w:r>
      </w:fldSimple>
      <w:bookmarkEnd w:id="11"/>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 xml:space="preserve">for feature </w:t>
      </w:r>
      <w:r w:rsidRPr="6E8FB992">
        <w:rPr>
          <w:color w:val="1F1F1F"/>
          <w:szCs w:val="24"/>
          <w:shd w:val="clear" w:color="auto" w:fill="FFFFFF"/>
        </w:rPr>
        <w:lastRenderedPageBreak/>
        <w:t>compression, a neck for feature mixing and combining, and a head for tear detection. Evaluation includes guided gradient weighted class activation mappings (Grad-</w:t>
      </w:r>
      <w:r w:rsidRPr="6E8FB992">
        <w:rPr>
          <w:rFonts w:eastAsiaTheme="minorEastAsia"/>
          <w:color w:val="1F1F1F"/>
          <w:szCs w:val="24"/>
        </w:rPr>
        <w:t>CAMs) to 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273DFD0D" w:rsidR="00195FA0" w:rsidRPr="008565C9" w:rsidRDefault="008565C9" w:rsidP="00C07F3F">
      <w:pPr>
        <w:pStyle w:val="aa"/>
        <w:rPr>
          <w:rFonts w:cstheme="minorHAnsi"/>
          <w:color w:val="1F1F1F"/>
          <w:shd w:val="clear" w:color="auto" w:fill="FFFFFF"/>
        </w:rPr>
      </w:pPr>
      <w:bookmarkStart w:id="12" w:name="_Ref165468005"/>
      <w:r>
        <w:t xml:space="preserve">fig. </w:t>
      </w:r>
      <w:fldSimple w:instr=" SEQ fig. \* ARABIC ">
        <w:r w:rsidR="00C446FA">
          <w:rPr>
            <w:noProof/>
          </w:rPr>
          <w:t>7</w:t>
        </w:r>
      </w:fldSimple>
      <w:bookmarkEnd w:id="12"/>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2C58D46E" w:rsidR="00195FA0" w:rsidRDefault="008565C9" w:rsidP="00C07F3F">
      <w:pPr>
        <w:pStyle w:val="aa"/>
      </w:pPr>
      <w:bookmarkStart w:id="13" w:name="_Ref165468349"/>
      <w:r>
        <w:t xml:space="preserve">fig. </w:t>
      </w:r>
      <w:fldSimple w:instr=" SEQ fig. \* ARABIC ">
        <w:r w:rsidR="00C446FA">
          <w:rPr>
            <w:noProof/>
          </w:rPr>
          <w:t>8</w:t>
        </w:r>
      </w:fldSimple>
      <w:bookmarkEnd w:id="13"/>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29ADAD0" w:rsidR="00195FA0" w:rsidRPr="008565C9" w:rsidRDefault="008565C9" w:rsidP="00C07F3F">
      <w:pPr>
        <w:pStyle w:val="aa"/>
      </w:pPr>
      <w:bookmarkStart w:id="14" w:name="_Ref165468372"/>
      <w:r>
        <w:t xml:space="preserve">fig. </w:t>
      </w:r>
      <w:fldSimple w:instr=" SEQ fig. \* ARABIC ">
        <w:r w:rsidR="00C446FA">
          <w:rPr>
            <w:noProof/>
          </w:rPr>
          <w:t>9</w:t>
        </w:r>
      </w:fldSimple>
      <w:bookmarkEnd w:id="14"/>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569C4B23" w:rsidR="00195FA0" w:rsidRPr="00E77C53" w:rsidRDefault="008565C9" w:rsidP="00C07F3F">
      <w:pPr>
        <w:pStyle w:val="aa"/>
      </w:pPr>
      <w:bookmarkStart w:id="15" w:name="_Ref165468408"/>
      <w:r>
        <w:t xml:space="preserve">fig. </w:t>
      </w:r>
      <w:fldSimple w:instr=" SEQ fig. \* ARABIC ">
        <w:r w:rsidR="00C446FA">
          <w:rPr>
            <w:noProof/>
          </w:rPr>
          <w:t>10</w:t>
        </w:r>
      </w:fldSimple>
      <w:bookmarkEnd w:id="15"/>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6" w:name="_Toc167093570"/>
      <w:r>
        <w:rPr>
          <w:shd w:val="clear" w:color="auto" w:fill="FFFFFF"/>
        </w:rPr>
        <w:lastRenderedPageBreak/>
        <w:t>Background</w:t>
      </w:r>
      <w:bookmarkEnd w:id="16"/>
    </w:p>
    <w:p w14:paraId="11E3D307" w14:textId="1D41CF84" w:rsidR="00CA1CA6" w:rsidRDefault="00CA1CA6" w:rsidP="00556E87">
      <w:pPr>
        <w:pStyle w:val="2"/>
        <w:rPr>
          <w:rtl/>
        </w:rPr>
      </w:pPr>
      <w:bookmarkStart w:id="17" w:name="_Toc167093571"/>
      <w:r w:rsidRPr="00CA1CA6">
        <w:t>CNN – Convolutional Neural Network</w:t>
      </w:r>
      <w:r w:rsidR="0008754A" w:rsidRPr="00AC741C">
        <w:rPr>
          <w:color w:val="4472C4" w:themeColor="accent1"/>
        </w:rPr>
        <w:fldChar w:fldCharType="begin"/>
      </w:r>
      <w:r w:rsidR="0008754A" w:rsidRPr="00AC741C">
        <w:rPr>
          <w:color w:val="4472C4" w:themeColor="accent1"/>
        </w:rPr>
        <w:instrText xml:space="preserve"> REF _Ref166508953 \r \h </w:instrText>
      </w:r>
      <w:r w:rsidR="00556E87" w:rsidRPr="00AC741C">
        <w:rPr>
          <w:color w:val="4472C4" w:themeColor="accent1"/>
        </w:rPr>
        <w:instrText xml:space="preserve"> \* MERGEFORMAT </w:instrText>
      </w:r>
      <w:r w:rsidR="0008754A" w:rsidRPr="00AC741C">
        <w:rPr>
          <w:color w:val="4472C4" w:themeColor="accent1"/>
        </w:rPr>
      </w:r>
      <w:r w:rsidR="0008754A" w:rsidRPr="00AC741C">
        <w:rPr>
          <w:color w:val="4472C4" w:themeColor="accent1"/>
        </w:rPr>
        <w:fldChar w:fldCharType="separate"/>
      </w:r>
      <w:r w:rsidR="0008754A" w:rsidRPr="00AC741C">
        <w:rPr>
          <w:color w:val="4472C4" w:themeColor="accent1"/>
          <w:cs/>
        </w:rPr>
        <w:t>‎</w:t>
      </w:r>
      <w:bookmarkEnd w:id="17"/>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27F66D8F" w:rsidR="00CB0CE7" w:rsidRPr="00CB0CE7" w:rsidRDefault="00813228" w:rsidP="00813228">
      <w:pPr>
        <w:pStyle w:val="aa"/>
        <w:rPr>
          <w:rFonts w:cstheme="minorHAnsi"/>
          <w:color w:val="1F1F1F"/>
          <w:sz w:val="24"/>
          <w:szCs w:val="24"/>
          <w:shd w:val="clear" w:color="auto" w:fill="FFFFFF"/>
        </w:rPr>
      </w:pPr>
      <w:r>
        <w:t xml:space="preserve">fig. </w:t>
      </w:r>
      <w:fldSimple w:instr=" SEQ fig. \* ARABIC ">
        <w:r w:rsidR="00C446FA">
          <w:rPr>
            <w:noProof/>
          </w:rPr>
          <w:t>11</w:t>
        </w:r>
      </w:fldSimple>
      <w:r w:rsidR="004C6DFB">
        <w:rPr>
          <w:noProof/>
        </w:rPr>
        <w:t xml:space="preserve"> CNN architechure and training process </w:t>
      </w:r>
    </w:p>
    <w:p w14:paraId="6CCEC250" w14:textId="5D8B81B6" w:rsidR="004069FB" w:rsidRDefault="004069FB" w:rsidP="00556E87">
      <w:pPr>
        <w:pStyle w:val="3"/>
      </w:pPr>
      <w:bookmarkStart w:id="18" w:name="_Toc167093572"/>
      <w:r w:rsidRPr="004069FB">
        <w:t>Convolution Layers</w:t>
      </w:r>
      <w:bookmarkEnd w:id="18"/>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08E8943C" w:rsidR="004069FB" w:rsidRDefault="004069FB" w:rsidP="00556E87">
      <w:pPr>
        <w:pStyle w:val="3"/>
      </w:pPr>
      <w:bookmarkStart w:id="19" w:name="_Toc167093573"/>
      <w:r w:rsidRPr="004069FB">
        <w:t>Pooling Layer</w:t>
      </w:r>
      <w:bookmarkEnd w:id="19"/>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5916125D" w:rsidR="009C0CFA" w:rsidRDefault="00813228" w:rsidP="000F502E">
      <w:pPr>
        <w:pStyle w:val="aa"/>
      </w:pPr>
      <w:r>
        <w:t xml:space="preserve">fig. </w:t>
      </w:r>
      <w:fldSimple w:instr=" SEQ fig. \* ARABIC ">
        <w:r w:rsidR="00C446FA">
          <w:rPr>
            <w:noProof/>
          </w:rPr>
          <w:t>12</w:t>
        </w:r>
      </w:fldSimple>
      <w:r w:rsidR="00E175CD">
        <w:rPr>
          <w:noProof/>
        </w:rPr>
        <w:t xml:space="preserve"> Example of average pooling</w:t>
      </w:r>
    </w:p>
    <w:p w14:paraId="49B146DE" w14:textId="5723866B" w:rsidR="004069FB" w:rsidRDefault="004069FB" w:rsidP="00556E87">
      <w:pPr>
        <w:pStyle w:val="3"/>
      </w:pPr>
      <w:bookmarkStart w:id="20" w:name="_Toc167093574"/>
      <w:r w:rsidRPr="004069FB">
        <w:t>Activation Function</w:t>
      </w:r>
      <w:bookmarkEnd w:id="20"/>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4ADF0BF9" w:rsidR="009C0CFA" w:rsidRPr="009C0CFA" w:rsidRDefault="000F69A6" w:rsidP="000F502E">
      <w:pPr>
        <w:pStyle w:val="aa"/>
      </w:pPr>
      <w:r>
        <w:t xml:space="preserve">fig. </w:t>
      </w:r>
      <w:fldSimple w:instr=" SEQ fig. \* ARABIC ">
        <w:r w:rsidR="00C446FA">
          <w:rPr>
            <w:noProof/>
          </w:rPr>
          <w:t>13</w:t>
        </w:r>
      </w:fldSimple>
      <w:r w:rsidR="00E175CD">
        <w:rPr>
          <w:noProof/>
        </w:rPr>
        <w:t xml:space="preserve"> Types of Activation Functions</w:t>
      </w:r>
    </w:p>
    <w:p w14:paraId="30F88226" w14:textId="2C51BF45" w:rsidR="004069FB" w:rsidRDefault="004069FB" w:rsidP="00556E87">
      <w:pPr>
        <w:pStyle w:val="3"/>
      </w:pPr>
      <w:bookmarkStart w:id="21" w:name="_Toc167093575"/>
      <w:r w:rsidRPr="004069FB">
        <w:t>Fully Connected Layer</w:t>
      </w:r>
      <w:bookmarkEnd w:id="21"/>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 MERGEFORMAT </w:instrText>
      </w:r>
      <w:r w:rsidR="00EF0A7C" w:rsidRPr="00EF0A7C">
        <w:rPr>
          <w:color w:val="4472C4" w:themeColor="accent1"/>
        </w:rPr>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71A9C55B" w:rsidR="00523B1D" w:rsidRDefault="00813228" w:rsidP="00813228">
      <w:pPr>
        <w:pStyle w:val="aa"/>
        <w:rPr>
          <w:u w:val="single"/>
        </w:rPr>
      </w:pPr>
      <w:bookmarkStart w:id="22" w:name="_Ref166754529"/>
      <w:r w:rsidRPr="00EF0A7C">
        <w:t xml:space="preserve">fig. </w:t>
      </w:r>
      <w:fldSimple w:instr=" SEQ fig. \* ARABIC ">
        <w:r w:rsidR="00C446FA">
          <w:rPr>
            <w:noProof/>
          </w:rPr>
          <w:t>14</w:t>
        </w:r>
      </w:fldSimple>
      <w:bookmarkEnd w:id="22"/>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3" w:name="_Toc167093576"/>
      <w:r w:rsidRPr="004069FB">
        <w:t>SoftMax</w:t>
      </w:r>
      <w:bookmarkEnd w:id="23"/>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3FF6E730" w:rsidR="00C84DF5" w:rsidRDefault="00C84DF5" w:rsidP="000F502E">
      <w:pPr>
        <w:pStyle w:val="aa"/>
      </w:pPr>
      <w:r>
        <w:t xml:space="preserve">fig. </w:t>
      </w:r>
      <w:fldSimple w:instr=" SEQ fig. \* ARABIC ">
        <w:r w:rsidR="00C446FA">
          <w:rPr>
            <w:noProof/>
          </w:rPr>
          <w:t>15</w:t>
        </w:r>
      </w:fldSimple>
      <w:r>
        <w:t xml:space="preserve"> </w:t>
      </w:r>
      <w:r w:rsidR="000F69A6">
        <w:t>SoftMax</w:t>
      </w:r>
      <w:r>
        <w:t xml:space="preserve"> </w:t>
      </w:r>
      <w:r w:rsidR="000F69A6">
        <w:t>definition</w:t>
      </w:r>
    </w:p>
    <w:p w14:paraId="28E6C3E7" w14:textId="3CC71005" w:rsidR="00D41338" w:rsidRPr="003748C7" w:rsidRDefault="000F0C65" w:rsidP="00272962">
      <w:pPr>
        <w:pStyle w:val="3"/>
      </w:pPr>
      <w:bookmarkStart w:id="24" w:name="_Toc167093577"/>
      <w:r w:rsidRPr="003748C7">
        <w:t>Transfer Learning</w:t>
      </w:r>
      <w:bookmarkEnd w:id="24"/>
    </w:p>
    <w:p w14:paraId="11DFAF9B" w14:textId="43CFB8AA" w:rsidR="000F0C65" w:rsidRDefault="000F0C65" w:rsidP="00D41338">
      <w:r>
        <w:t xml:space="preserve">Transfer learning is a subfield of machine learning that leverages knowledge from one or more source tasks to enhance learning </w:t>
      </w:r>
      <w:r>
        <w:rPr>
          <w:rStyle w:val="issue-underline"/>
        </w:rPr>
        <w:t>in</w:t>
      </w:r>
      <w:r>
        <w:t xml:space="preserve"> a related target task. Unlike traditional machine learning methods, which treat tasks independently and require separate models for every new task, transfer learning allows models to use previously acquired knowledge to improve performance and efficiency</w:t>
      </w:r>
      <w:r w:rsidR="00973CE5">
        <w:t xml:space="preserve"> </w:t>
      </w:r>
      <w:r w:rsidR="00973CE5" w:rsidRPr="00973CE5">
        <w:rPr>
          <w:color w:val="4472C4" w:themeColor="accent1"/>
        </w:rPr>
        <w:t>(</w:t>
      </w:r>
      <w:r w:rsidR="000B3175" w:rsidRPr="00973CE5">
        <w:rPr>
          <w:color w:val="4472C4" w:themeColor="accent1"/>
        </w:rPr>
        <w:fldChar w:fldCharType="begin"/>
      </w:r>
      <w:r w:rsidR="000B3175" w:rsidRPr="00973CE5">
        <w:rPr>
          <w:color w:val="4472C4" w:themeColor="accent1"/>
        </w:rPr>
        <w:instrText xml:space="preserve"> REF _Ref166837084 \h </w:instrText>
      </w:r>
      <w:r w:rsidR="00973CE5">
        <w:rPr>
          <w:color w:val="4472C4" w:themeColor="accent1"/>
        </w:rPr>
        <w:instrText xml:space="preserve"> \* MERGEFORMAT </w:instrText>
      </w:r>
      <w:r w:rsidR="000B3175" w:rsidRPr="00973CE5">
        <w:rPr>
          <w:color w:val="4472C4" w:themeColor="accent1"/>
        </w:rPr>
      </w:r>
      <w:r w:rsidR="000B3175" w:rsidRPr="00973CE5">
        <w:rPr>
          <w:color w:val="4472C4" w:themeColor="accent1"/>
        </w:rPr>
        <w:fldChar w:fldCharType="separate"/>
      </w:r>
      <w:r w:rsidR="000B3175" w:rsidRPr="00973CE5">
        <w:rPr>
          <w:color w:val="4472C4" w:themeColor="accent1"/>
        </w:rPr>
        <w:t>fig. 16</w:t>
      </w:r>
      <w:r w:rsidR="000B3175" w:rsidRPr="00973CE5">
        <w:rPr>
          <w:color w:val="4472C4" w:themeColor="accent1"/>
        </w:rPr>
        <w:fldChar w:fldCharType="end"/>
      </w:r>
      <w:r w:rsidR="00973CE5" w:rsidRPr="00973CE5">
        <w:rPr>
          <w:color w:val="4472C4" w:themeColor="accent1"/>
        </w:rPr>
        <w:t>)</w:t>
      </w:r>
      <w:r w:rsidR="00973CE5" w:rsidRPr="00973CE5">
        <w:t>.</w:t>
      </w:r>
      <w:r>
        <w:t xml:space="preserve">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w:t>
      </w:r>
      <w:r>
        <w:rPr>
          <w:rStyle w:val="issue-underline"/>
        </w:rPr>
        <w:t>knowledge,</w:t>
      </w:r>
      <w:r>
        <w:t xml:space="preserve"> the speed at which the model learns the target task compared to starting from scratch, and the final performance level achieved</w:t>
      </w:r>
      <w:r w:rsidR="00A7459D">
        <w:t xml:space="preserve"> </w:t>
      </w:r>
      <w:r w:rsidR="00A7459D" w:rsidRPr="00A7459D">
        <w:rPr>
          <w:color w:val="4472C4" w:themeColor="accent1"/>
        </w:rPr>
        <w:t>(</w:t>
      </w:r>
      <w:r w:rsidR="00A7459D" w:rsidRPr="00A7459D">
        <w:rPr>
          <w:color w:val="4472C4" w:themeColor="accent1"/>
        </w:rPr>
        <w:fldChar w:fldCharType="begin"/>
      </w:r>
      <w:r w:rsidR="00A7459D" w:rsidRPr="00A7459D">
        <w:rPr>
          <w:color w:val="4472C4" w:themeColor="accent1"/>
        </w:rPr>
        <w:instrText xml:space="preserve"> REF _Ref166837226 \h </w:instrText>
      </w:r>
      <w:r w:rsidR="00A7459D">
        <w:rPr>
          <w:color w:val="4472C4" w:themeColor="accent1"/>
        </w:rPr>
        <w:instrText xml:space="preserve"> \* MERGEFORMAT </w:instrText>
      </w:r>
      <w:r w:rsidR="00A7459D" w:rsidRPr="00A7459D">
        <w:rPr>
          <w:color w:val="4472C4" w:themeColor="accent1"/>
        </w:rPr>
      </w:r>
      <w:r w:rsidR="00A7459D" w:rsidRPr="00A7459D">
        <w:rPr>
          <w:color w:val="4472C4" w:themeColor="accent1"/>
        </w:rPr>
        <w:fldChar w:fldCharType="separate"/>
      </w:r>
      <w:r w:rsidR="00A7459D" w:rsidRPr="00A7459D">
        <w:rPr>
          <w:color w:val="4472C4" w:themeColor="accent1"/>
        </w:rPr>
        <w:t>fig. 17</w:t>
      </w:r>
      <w:r w:rsidR="00A7459D" w:rsidRPr="00A7459D">
        <w:rPr>
          <w:color w:val="4472C4" w:themeColor="accent1"/>
        </w:rPr>
        <w:fldChar w:fldCharType="end"/>
      </w:r>
      <w:r w:rsidR="00A7459D" w:rsidRPr="00A7459D">
        <w:rPr>
          <w:color w:val="4472C4" w:themeColor="accent1"/>
        </w:rPr>
        <w:t>)</w:t>
      </w:r>
      <w:r>
        <w:t xml:space="preserve">. </w:t>
      </w:r>
      <w:proofErr w:type="gramStart"/>
      <w:r>
        <w:t>Similarly</w:t>
      </w:r>
      <w:proofErr w:type="gramEnd"/>
      <w:r>
        <w:t xml:space="preserve"> to human learning, transfer learning aims to make machine learning more efficient by incorporating additional information from related tasks</w:t>
      </w:r>
      <w:r w:rsidR="00673F2D">
        <w:t xml:space="preserve"> </w:t>
      </w:r>
      <w:r w:rsidR="00673F2D">
        <w:fldChar w:fldCharType="begin"/>
      </w:r>
      <w:r w:rsidR="00673F2D">
        <w:instrText xml:space="preserve"> REF _Ref166837718 \r \h  \* MERGEFORMAT </w:instrText>
      </w:r>
      <w:r w:rsidR="00673F2D">
        <w:fldChar w:fldCharType="separate"/>
      </w:r>
      <w:r w:rsidR="00673F2D">
        <w:rPr>
          <w:cs/>
        </w:rPr>
        <w:t>‎</w:t>
      </w:r>
      <w:r w:rsidR="00673F2D" w:rsidRPr="00673F2D">
        <w:rPr>
          <w:color w:val="4472C4" w:themeColor="accent1"/>
        </w:rPr>
        <w:t>[13]</w:t>
      </w:r>
      <w:r w:rsidR="00673F2D">
        <w:fldChar w:fldCharType="end"/>
      </w:r>
      <w:r>
        <w:t>.</w:t>
      </w:r>
    </w:p>
    <w:p w14:paraId="668CF153" w14:textId="77777777" w:rsidR="004A381A" w:rsidRDefault="004A381A" w:rsidP="004A381A">
      <w:pPr>
        <w:keepNext/>
      </w:pPr>
      <w:r w:rsidRPr="004A381A">
        <w:rPr>
          <w:noProof/>
        </w:rPr>
        <w:lastRenderedPageBreak/>
        <w:drawing>
          <wp:inline distT="0" distB="0" distL="0" distR="0" wp14:anchorId="0DDFD4ED" wp14:editId="28911473">
            <wp:extent cx="4708800" cy="1771200"/>
            <wp:effectExtent l="0" t="0" r="0" b="635"/>
            <wp:docPr id="1617623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3856" name=""/>
                    <pic:cNvPicPr/>
                  </pic:nvPicPr>
                  <pic:blipFill>
                    <a:blip r:embed="rId29"/>
                    <a:stretch>
                      <a:fillRect/>
                    </a:stretch>
                  </pic:blipFill>
                  <pic:spPr>
                    <a:xfrm>
                      <a:off x="0" y="0"/>
                      <a:ext cx="4708800" cy="1771200"/>
                    </a:xfrm>
                    <a:prstGeom prst="rect">
                      <a:avLst/>
                    </a:prstGeom>
                  </pic:spPr>
                </pic:pic>
              </a:graphicData>
            </a:graphic>
          </wp:inline>
        </w:drawing>
      </w:r>
    </w:p>
    <w:p w14:paraId="4812EBBF" w14:textId="29645C9C" w:rsidR="004A381A" w:rsidRPr="004A381A" w:rsidRDefault="004A381A" w:rsidP="004A381A">
      <w:pPr>
        <w:autoSpaceDE w:val="0"/>
        <w:autoSpaceDN w:val="0"/>
        <w:adjustRightInd w:val="0"/>
        <w:spacing w:after="0" w:line="240" w:lineRule="auto"/>
        <w:jc w:val="left"/>
        <w:rPr>
          <w:i/>
          <w:iCs/>
          <w:color w:val="44546A" w:themeColor="text2"/>
          <w:sz w:val="18"/>
          <w:szCs w:val="18"/>
        </w:rPr>
      </w:pPr>
      <w:bookmarkStart w:id="25" w:name="_Ref166837084"/>
      <w:r w:rsidRPr="004A381A">
        <w:rPr>
          <w:i/>
          <w:iCs/>
          <w:color w:val="44546A" w:themeColor="text2"/>
          <w:sz w:val="18"/>
          <w:szCs w:val="18"/>
        </w:rPr>
        <w:t xml:space="preserve">fig. </w:t>
      </w:r>
      <w:r w:rsidRPr="004A381A">
        <w:rPr>
          <w:i/>
          <w:iCs/>
          <w:color w:val="44546A" w:themeColor="text2"/>
          <w:sz w:val="18"/>
          <w:szCs w:val="18"/>
        </w:rPr>
        <w:fldChar w:fldCharType="begin"/>
      </w:r>
      <w:r w:rsidRPr="004A381A">
        <w:rPr>
          <w:i/>
          <w:iCs/>
          <w:color w:val="44546A" w:themeColor="text2"/>
          <w:sz w:val="18"/>
          <w:szCs w:val="18"/>
        </w:rPr>
        <w:instrText xml:space="preserve"> SEQ fig. \* ARABIC </w:instrText>
      </w:r>
      <w:r w:rsidRPr="004A381A">
        <w:rPr>
          <w:i/>
          <w:iCs/>
          <w:color w:val="44546A" w:themeColor="text2"/>
          <w:sz w:val="18"/>
          <w:szCs w:val="18"/>
        </w:rPr>
        <w:fldChar w:fldCharType="separate"/>
      </w:r>
      <w:r w:rsidR="00C446FA">
        <w:rPr>
          <w:i/>
          <w:iCs/>
          <w:noProof/>
          <w:color w:val="44546A" w:themeColor="text2"/>
          <w:sz w:val="18"/>
          <w:szCs w:val="18"/>
        </w:rPr>
        <w:t>16</w:t>
      </w:r>
      <w:r w:rsidRPr="004A381A">
        <w:rPr>
          <w:i/>
          <w:iCs/>
          <w:color w:val="44546A" w:themeColor="text2"/>
          <w:sz w:val="18"/>
          <w:szCs w:val="18"/>
        </w:rPr>
        <w:fldChar w:fldCharType="end"/>
      </w:r>
      <w:bookmarkEnd w:id="25"/>
      <w:r w:rsidRPr="004A381A">
        <w:rPr>
          <w:i/>
          <w:iCs/>
          <w:color w:val="44546A" w:themeColor="text2"/>
          <w:sz w:val="18"/>
          <w:szCs w:val="18"/>
        </w:rPr>
        <w:t xml:space="preserve"> Transfer learning is machine learning with an additional source of information apart from the</w:t>
      </w:r>
      <w:r>
        <w:rPr>
          <w:i/>
          <w:iCs/>
          <w:color w:val="44546A" w:themeColor="text2"/>
          <w:sz w:val="18"/>
          <w:szCs w:val="18"/>
        </w:rPr>
        <w:t xml:space="preserve"> </w:t>
      </w:r>
      <w:r w:rsidRPr="004A381A">
        <w:rPr>
          <w:i/>
          <w:iCs/>
          <w:color w:val="44546A" w:themeColor="text2"/>
          <w:sz w:val="18"/>
          <w:szCs w:val="18"/>
        </w:rPr>
        <w:t>standard training data: knowledge from one or more related tasks.</w:t>
      </w:r>
    </w:p>
    <w:p w14:paraId="4C7E64C4" w14:textId="3315CE02" w:rsidR="004442F5" w:rsidRDefault="004442F5" w:rsidP="004442F5">
      <w:pPr>
        <w:keepNext/>
      </w:pPr>
      <w:r w:rsidRPr="004442F5">
        <w:rPr>
          <w:noProof/>
        </w:rPr>
        <w:drawing>
          <wp:inline distT="0" distB="0" distL="0" distR="0" wp14:anchorId="367FBECB" wp14:editId="1C9F5BCA">
            <wp:extent cx="4701600" cy="2041200"/>
            <wp:effectExtent l="0" t="0" r="3810" b="0"/>
            <wp:docPr id="1418308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8638" name=""/>
                    <pic:cNvPicPr/>
                  </pic:nvPicPr>
                  <pic:blipFill>
                    <a:blip r:embed="rId30"/>
                    <a:stretch>
                      <a:fillRect/>
                    </a:stretch>
                  </pic:blipFill>
                  <pic:spPr>
                    <a:xfrm>
                      <a:off x="0" y="0"/>
                      <a:ext cx="4701600" cy="2041200"/>
                    </a:xfrm>
                    <a:prstGeom prst="rect">
                      <a:avLst/>
                    </a:prstGeom>
                  </pic:spPr>
                </pic:pic>
              </a:graphicData>
            </a:graphic>
          </wp:inline>
        </w:drawing>
      </w:r>
    </w:p>
    <w:p w14:paraId="5ED17FD6" w14:textId="1208D281" w:rsidR="004442F5" w:rsidRPr="0059578E" w:rsidRDefault="004442F5" w:rsidP="0059578E">
      <w:pPr>
        <w:autoSpaceDE w:val="0"/>
        <w:autoSpaceDN w:val="0"/>
        <w:adjustRightInd w:val="0"/>
        <w:spacing w:after="0" w:line="240" w:lineRule="auto"/>
        <w:jc w:val="left"/>
        <w:rPr>
          <w:i/>
          <w:iCs/>
          <w:color w:val="44546A" w:themeColor="text2"/>
          <w:sz w:val="18"/>
          <w:szCs w:val="18"/>
        </w:rPr>
      </w:pPr>
      <w:bookmarkStart w:id="26" w:name="_Ref166837226"/>
      <w:r w:rsidRPr="0059578E">
        <w:rPr>
          <w:i/>
          <w:iCs/>
          <w:color w:val="44546A" w:themeColor="text2"/>
          <w:sz w:val="18"/>
          <w:szCs w:val="18"/>
        </w:rPr>
        <w:t xml:space="preserve">fig. </w:t>
      </w:r>
      <w:r w:rsidRPr="0059578E">
        <w:rPr>
          <w:i/>
          <w:iCs/>
          <w:color w:val="44546A" w:themeColor="text2"/>
          <w:sz w:val="18"/>
          <w:szCs w:val="18"/>
        </w:rPr>
        <w:fldChar w:fldCharType="begin"/>
      </w:r>
      <w:r w:rsidRPr="0059578E">
        <w:rPr>
          <w:i/>
          <w:iCs/>
          <w:color w:val="44546A" w:themeColor="text2"/>
          <w:sz w:val="18"/>
          <w:szCs w:val="18"/>
        </w:rPr>
        <w:instrText xml:space="preserve"> SEQ fig. \* ARABIC </w:instrText>
      </w:r>
      <w:r w:rsidRPr="0059578E">
        <w:rPr>
          <w:i/>
          <w:iCs/>
          <w:color w:val="44546A" w:themeColor="text2"/>
          <w:sz w:val="18"/>
          <w:szCs w:val="18"/>
        </w:rPr>
        <w:fldChar w:fldCharType="separate"/>
      </w:r>
      <w:r w:rsidR="00C446FA">
        <w:rPr>
          <w:i/>
          <w:iCs/>
          <w:noProof/>
          <w:color w:val="44546A" w:themeColor="text2"/>
          <w:sz w:val="18"/>
          <w:szCs w:val="18"/>
        </w:rPr>
        <w:t>17</w:t>
      </w:r>
      <w:r w:rsidRPr="0059578E">
        <w:rPr>
          <w:i/>
          <w:iCs/>
          <w:color w:val="44546A" w:themeColor="text2"/>
          <w:sz w:val="18"/>
          <w:szCs w:val="18"/>
        </w:rPr>
        <w:fldChar w:fldCharType="end"/>
      </w:r>
      <w:bookmarkEnd w:id="26"/>
      <w:r w:rsidR="0059578E" w:rsidRPr="0059578E">
        <w:rPr>
          <w:i/>
          <w:iCs/>
          <w:color w:val="44546A" w:themeColor="text2"/>
          <w:sz w:val="18"/>
          <w:szCs w:val="18"/>
        </w:rPr>
        <w:t xml:space="preserve"> Three ways in which transfer might improve learning: a higher performance at the very beginning</w:t>
      </w:r>
      <w:r w:rsidR="0059578E">
        <w:rPr>
          <w:i/>
          <w:iCs/>
          <w:color w:val="44546A" w:themeColor="text2"/>
          <w:sz w:val="18"/>
          <w:szCs w:val="18"/>
        </w:rPr>
        <w:t xml:space="preserve"> </w:t>
      </w:r>
      <w:r w:rsidR="0059578E" w:rsidRPr="0059578E">
        <w:rPr>
          <w:i/>
          <w:iCs/>
          <w:color w:val="44546A" w:themeColor="text2"/>
          <w:sz w:val="18"/>
          <w:szCs w:val="18"/>
        </w:rPr>
        <w:t>of learning, a steeper slope in the learning curve, or a higher asymptotic performance.</w:t>
      </w:r>
    </w:p>
    <w:p w14:paraId="35834BB0" w14:textId="77777777" w:rsidR="00B02973" w:rsidRDefault="001416D7" w:rsidP="001416D7">
      <w:pPr>
        <w:pStyle w:val="1"/>
        <w:rPr>
          <w:color w:val="FF0000"/>
          <w:shd w:val="clear" w:color="auto" w:fill="FFFFFF"/>
          <w:rtl/>
        </w:rPr>
      </w:pPr>
      <w:bookmarkStart w:id="27" w:name="_Toc167093578"/>
      <w:r>
        <w:rPr>
          <w:shd w:val="clear" w:color="auto" w:fill="FFFFFF"/>
        </w:rPr>
        <w:t>Proposed</w:t>
      </w:r>
      <w:r w:rsidR="00AC69AA" w:rsidRPr="00C84DF5">
        <w:rPr>
          <w:shd w:val="clear" w:color="auto" w:fill="FFFFFF"/>
        </w:rPr>
        <w:t xml:space="preserve"> </w:t>
      </w:r>
      <w:r w:rsidR="00AC69AA" w:rsidRPr="00C84DF5">
        <w:t>Research</w:t>
      </w:r>
      <w:r>
        <w:t xml:space="preserve"> Plan</w:t>
      </w:r>
      <w:bookmarkEnd w:id="27"/>
      <w:r w:rsidR="00C07F3F" w:rsidRPr="00C84DF5">
        <w:t xml:space="preserve"> </w:t>
      </w:r>
      <w:r w:rsidR="00C07F3F" w:rsidRPr="00C07F3F">
        <w:rPr>
          <w:color w:val="FF0000"/>
          <w:shd w:val="clear" w:color="auto" w:fill="FFFFFF"/>
        </w:rPr>
        <w:t xml:space="preserve">  </w:t>
      </w:r>
    </w:p>
    <w:p w14:paraId="3CC58834" w14:textId="2A9E3CA6" w:rsidR="00AC69AA" w:rsidRDefault="00B02973" w:rsidP="00B02973">
      <w:pPr>
        <w:rPr>
          <w:shd w:val="clear" w:color="auto" w:fill="FFFFFF"/>
        </w:rPr>
      </w:pPr>
      <w:r>
        <w:rPr>
          <w:shd w:val="clear" w:color="auto" w:fill="FFFFFF"/>
        </w:rPr>
        <w:t xml:space="preserve">We propose a methodology for detection of meniscus tear using </w:t>
      </w:r>
      <w:r w:rsidR="00AA03CA">
        <w:rPr>
          <w:shd w:val="clear" w:color="auto" w:fill="FFFFFF"/>
        </w:rPr>
        <w:t>Deep learning model</w:t>
      </w:r>
      <w:r>
        <w:rPr>
          <w:shd w:val="clear" w:color="auto" w:fill="FFFFFF"/>
        </w:rPr>
        <w:t xml:space="preserve">, in order to develop a system that will </w:t>
      </w:r>
      <w:r w:rsidR="00AA03CA">
        <w:rPr>
          <w:shd w:val="clear" w:color="auto" w:fill="FFFFFF"/>
        </w:rPr>
        <w:t>accomplish</w:t>
      </w:r>
      <w:r>
        <w:rPr>
          <w:shd w:val="clear" w:color="auto" w:fill="FFFFFF"/>
        </w:rPr>
        <w:t xml:space="preserve"> </w:t>
      </w:r>
      <w:r w:rsidR="00AA03CA">
        <w:rPr>
          <w:shd w:val="clear" w:color="auto" w:fill="FFFFFF"/>
        </w:rPr>
        <w:t>accurate result</w:t>
      </w:r>
      <w:r w:rsidR="00357C50">
        <w:rPr>
          <w:shd w:val="clear" w:color="auto" w:fill="FFFFFF"/>
        </w:rPr>
        <w:t>s,</w:t>
      </w:r>
      <w:r w:rsidR="00AA03CA">
        <w:rPr>
          <w:shd w:val="clear" w:color="auto" w:fill="FFFFFF"/>
        </w:rPr>
        <w:t xml:space="preserve"> through this process we will use DenseNets architecture, and develop a set of hyper-parameters in order to achieve better results. </w:t>
      </w:r>
    </w:p>
    <w:p w14:paraId="646548D4" w14:textId="4EF6D5A7" w:rsidR="00CE74ED" w:rsidRDefault="00CE74ED" w:rsidP="00CE74ED">
      <w:pPr>
        <w:pStyle w:val="2"/>
        <w:rPr>
          <w:shd w:val="clear" w:color="auto" w:fill="FFFFFF"/>
        </w:rPr>
      </w:pPr>
      <w:r>
        <w:rPr>
          <w:shd w:val="clear" w:color="auto" w:fill="FFFFFF"/>
        </w:rPr>
        <w:t xml:space="preserve">Data set </w:t>
      </w:r>
    </w:p>
    <w:p w14:paraId="016B8E57" w14:textId="373AFB1C" w:rsidR="006D3288" w:rsidRPr="00C446FA" w:rsidRDefault="00CE74ED" w:rsidP="004E244B">
      <w:pPr>
        <w:rPr>
          <w:shd w:val="clear" w:color="auto" w:fill="FFFFFF"/>
        </w:rPr>
      </w:pPr>
      <w:r>
        <w:rPr>
          <w:shd w:val="clear" w:color="auto" w:fill="FFFFFF"/>
        </w:rPr>
        <w:t xml:space="preserve">This study will use </w:t>
      </w:r>
      <w:r w:rsidRPr="00CE74ED">
        <w:rPr>
          <w:shd w:val="clear" w:color="auto" w:fill="FFFFFF"/>
        </w:rPr>
        <w:t>records</w:t>
      </w:r>
      <w:r w:rsidR="00C446FA">
        <w:rPr>
          <w:shd w:val="clear" w:color="auto" w:fill="FFFFFF"/>
        </w:rPr>
        <w:t xml:space="preserve"> from </w:t>
      </w:r>
      <w:r w:rsidR="00C446FA">
        <w:rPr>
          <w:color w:val="FF0000"/>
          <w:shd w:val="clear" w:color="auto" w:fill="FFFFFF"/>
        </w:rPr>
        <w:t xml:space="preserve">ADD DATA SET INFORMATION </w:t>
      </w:r>
    </w:p>
    <w:p w14:paraId="29E37EB5" w14:textId="6A1BD1EB" w:rsidR="008C41E3" w:rsidRDefault="008C41E3" w:rsidP="00B02973">
      <w:pPr>
        <w:rPr>
          <w:shd w:val="clear" w:color="auto" w:fill="FFFFFF"/>
        </w:rPr>
      </w:pPr>
      <w:r>
        <w:rPr>
          <w:shd w:val="clear" w:color="auto" w:fill="FFFFFF"/>
        </w:rPr>
        <w:t xml:space="preserve">To determine </w:t>
      </w:r>
      <w:r w:rsidR="00C446FA">
        <w:rPr>
          <w:shd w:val="clear" w:color="auto" w:fill="FFFFFF"/>
        </w:rPr>
        <w:t>whether</w:t>
      </w:r>
      <w:r>
        <w:rPr>
          <w:shd w:val="clear" w:color="auto" w:fill="FFFFFF"/>
        </w:rPr>
        <w:t xml:space="preserve"> the model has been </w:t>
      </w:r>
      <w:r w:rsidR="00C446FA">
        <w:rPr>
          <w:shd w:val="clear" w:color="auto" w:fill="FFFFFF"/>
        </w:rPr>
        <w:t xml:space="preserve">successful </w:t>
      </w:r>
    </w:p>
    <w:p w14:paraId="0A74898A" w14:textId="77777777" w:rsidR="00C446FA" w:rsidRDefault="00C446FA" w:rsidP="00C446FA">
      <w:pPr>
        <w:keepNext/>
        <w:jc w:val="center"/>
      </w:pPr>
      <w:r>
        <w:rPr>
          <w:noProof/>
          <w:shd w:val="clear" w:color="auto" w:fill="FFFFFF"/>
        </w:rPr>
        <w:drawing>
          <wp:inline distT="0" distB="0" distL="0" distR="0" wp14:anchorId="439E3F23" wp14:editId="2ACFD26F">
            <wp:extent cx="3687130" cy="1800000"/>
            <wp:effectExtent l="0" t="0" r="889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7130" cy="1800000"/>
                    </a:xfrm>
                    <a:prstGeom prst="rect">
                      <a:avLst/>
                    </a:prstGeom>
                    <a:noFill/>
                  </pic:spPr>
                </pic:pic>
              </a:graphicData>
            </a:graphic>
          </wp:inline>
        </w:drawing>
      </w:r>
    </w:p>
    <w:p w14:paraId="48511BBB" w14:textId="040B21EC" w:rsidR="00C446FA" w:rsidRPr="00C07F3F" w:rsidRDefault="00C446FA" w:rsidP="00C446FA">
      <w:pPr>
        <w:pStyle w:val="aa"/>
        <w:rPr>
          <w:shd w:val="clear" w:color="auto" w:fill="FFFFFF"/>
        </w:rPr>
      </w:pPr>
      <w:r>
        <w:t xml:space="preserve">fig. </w:t>
      </w:r>
      <w:fldSimple w:instr=" SEQ fig. \* ARABIC ">
        <w:r>
          <w:rPr>
            <w:noProof/>
          </w:rPr>
          <w:t>18</w:t>
        </w:r>
      </w:fldSimple>
      <w:r>
        <w:t xml:space="preserve"> Data sets examples</w:t>
      </w:r>
    </w:p>
    <w:p w14:paraId="567339BD" w14:textId="6661DAC4" w:rsidR="00AC69AA" w:rsidRDefault="00AC69AA" w:rsidP="001416D7">
      <w:pPr>
        <w:pStyle w:val="2"/>
      </w:pPr>
      <w:bookmarkStart w:id="28" w:name="_Toc167093579"/>
      <w:r w:rsidRPr="00AC69AA">
        <w:lastRenderedPageBreak/>
        <w:t xml:space="preserve">Densely Connected Convolutional Networks </w:t>
      </w:r>
      <w:r>
        <w:t>(DenseNets)</w:t>
      </w:r>
      <w:bookmarkEnd w:id="28"/>
      <w:r w:rsidR="001F1A8D">
        <w:t xml:space="preserve"> </w:t>
      </w:r>
    </w:p>
    <w:p w14:paraId="38350AAF" w14:textId="575C784A" w:rsidR="000F502E" w:rsidRDefault="00FF7E51" w:rsidP="00B02973">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0155329F" w:rsidR="003010AD" w:rsidRDefault="001D1D38" w:rsidP="001D1D38">
      <w:pPr>
        <w:pStyle w:val="aa"/>
      </w:pPr>
      <w:r>
        <w:t xml:space="preserve">fig. </w:t>
      </w:r>
      <w:fldSimple w:instr=" SEQ fig. \* ARABIC ">
        <w:r w:rsidR="00C446FA">
          <w:rPr>
            <w:noProof/>
          </w:rPr>
          <w:t>19</w:t>
        </w:r>
      </w:fldSimple>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29" w:name="_Toc167093580"/>
      <w:r w:rsidRPr="002E2AF6">
        <w:t>DenseNet Architecture</w:t>
      </w:r>
      <w:bookmarkEnd w:id="29"/>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bookmarkStart w:id="30" w:name="_GoBack"/>
      <w:r>
        <w:rPr>
          <w:noProof/>
        </w:rPr>
        <w:drawing>
          <wp:inline distT="0" distB="0" distL="0" distR="0" wp14:anchorId="5385AD48" wp14:editId="01D93838">
            <wp:extent cx="4572887" cy="3240000"/>
            <wp:effectExtent l="0" t="0" r="0"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72887" cy="3240000"/>
                    </a:xfrm>
                    <a:prstGeom prst="rect">
                      <a:avLst/>
                    </a:prstGeom>
                    <a:noFill/>
                    <a:ln>
                      <a:noFill/>
                    </a:ln>
                  </pic:spPr>
                </pic:pic>
              </a:graphicData>
            </a:graphic>
          </wp:inline>
        </w:drawing>
      </w:r>
      <w:bookmarkEnd w:id="30"/>
    </w:p>
    <w:p w14:paraId="3AB555E0" w14:textId="47ACB49B" w:rsidR="00FF7E51" w:rsidRPr="00FF7E51" w:rsidRDefault="002E2AF6" w:rsidP="003010AD">
      <w:pPr>
        <w:pStyle w:val="aa"/>
      </w:pPr>
      <w:r>
        <w:t xml:space="preserve">fig. </w:t>
      </w:r>
      <w:fldSimple w:instr=" SEQ fig. \* ARABIC ">
        <w:r w:rsidR="00C446FA">
          <w:rPr>
            <w:noProof/>
          </w:rPr>
          <w:t>20</w:t>
        </w:r>
      </w:fldSimple>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r w:rsidRPr="00FF7E51">
        <w:lastRenderedPageBreak/>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3976298F" w:rsidR="003010AD" w:rsidRPr="00FF7E51" w:rsidRDefault="001D1D38" w:rsidP="001D1D38">
      <w:pPr>
        <w:pStyle w:val="aa"/>
      </w:pPr>
      <w:r w:rsidRPr="00E175CD">
        <w:t xml:space="preserve">fig. </w:t>
      </w:r>
      <w:fldSimple w:instr=" SEQ fig. \* ARABIC ">
        <w:r w:rsidR="00C446FA">
          <w:rPr>
            <w:noProof/>
          </w:rPr>
          <w:t>21</w:t>
        </w:r>
      </w:fldSimple>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60AF3BE5" w:rsidR="003010AD" w:rsidRPr="00FF7E51" w:rsidRDefault="001D1D38" w:rsidP="001D1D38">
      <w:pPr>
        <w:pStyle w:val="aa"/>
      </w:pPr>
      <w:r>
        <w:t xml:space="preserve">fig. </w:t>
      </w:r>
      <w:fldSimple w:instr=" SEQ fig. \* ARABIC ">
        <w:r w:rsidR="00C446FA">
          <w:rPr>
            <w:noProof/>
          </w:rPr>
          <w:t>22</w:t>
        </w:r>
      </w:fldSimple>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 xml:space="preserve">Compression is used to further improve model compactness by reducing the number of feature maps at transition layers. If a dense block contains m feature maps, the following transition </w:t>
      </w:r>
      <w:r w:rsidRPr="00FF7E51">
        <w:lastRenderedPageBreak/>
        <w:t>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31" w:name="_Toc167093581"/>
      <w:r w:rsidRPr="00061299">
        <w:rPr>
          <w:shd w:val="clear" w:color="auto" w:fill="FFFFFF"/>
        </w:rPr>
        <w:t>Hyper Parameters</w:t>
      </w:r>
      <w:bookmarkEnd w:id="31"/>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32" w:name="_Toc167093582"/>
      <w:r w:rsidRPr="00B82C74">
        <w:t>Evaluation metric</w:t>
      </w:r>
      <w:r w:rsidR="00727152">
        <w:t>s</w:t>
      </w:r>
      <w:bookmarkEnd w:id="32"/>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38A87F2D" w:rsidR="00DE7504" w:rsidRDefault="006872B3" w:rsidP="006872B3">
      <w:pPr>
        <w:pStyle w:val="af3"/>
        <w:numPr>
          <w:ilvl w:val="0"/>
          <w:numId w:val="10"/>
        </w:numPr>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33" w:name="_Toc167093583"/>
      <w:r>
        <w:t>Expected Achievements</w:t>
      </w:r>
      <w:bookmarkEnd w:id="33"/>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xml:space="preserve">, our CNN model will be based </w:t>
      </w:r>
      <w:r>
        <w:lastRenderedPageBreak/>
        <w:t>on DenseNets, and will be trained with MRI scans of patients with and without different types of meniscal tears</w:t>
      </w:r>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4" w:name="_Toc167093584"/>
      <w:r>
        <w:t>Product</w:t>
      </w:r>
      <w:bookmarkEnd w:id="34"/>
    </w:p>
    <w:p w14:paraId="33A8AE5B" w14:textId="7CD62B73" w:rsidR="001D6CC9" w:rsidRDefault="001D6CC9" w:rsidP="001D6CC9">
      <w:pPr>
        <w:pStyle w:val="2"/>
      </w:pPr>
      <w:bookmarkStart w:id="35" w:name="_Toc167093585"/>
      <w:r w:rsidRPr="001D6CC9">
        <w:t>Sequence diagram</w:t>
      </w:r>
      <w:bookmarkEnd w:id="35"/>
    </w:p>
    <w:p w14:paraId="45A49B74" w14:textId="77777777" w:rsidR="00583D0D" w:rsidRDefault="00583D0D" w:rsidP="00583D0D">
      <w:pPr>
        <w:pStyle w:val="NormalWeb"/>
        <w:keepNext/>
        <w:jc w:val="center"/>
      </w:pPr>
      <w:r>
        <w:rPr>
          <w:noProof/>
        </w:rPr>
        <w:drawing>
          <wp:inline distT="0" distB="0" distL="0" distR="0" wp14:anchorId="4CB68005" wp14:editId="6C380C75">
            <wp:extent cx="3352800" cy="3162300"/>
            <wp:effectExtent l="0" t="0" r="0" b="0"/>
            <wp:docPr id="1880574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4879" name="תמונה 1880574879"/>
                    <pic:cNvPicPr/>
                  </pic:nvPicPr>
                  <pic:blipFill>
                    <a:blip r:embed="rId36">
                      <a:extLst>
                        <a:ext uri="{28A0092B-C50C-407E-A947-70E740481C1C}">
                          <a14:useLocalDpi xmlns:a14="http://schemas.microsoft.com/office/drawing/2010/main" val="0"/>
                        </a:ext>
                      </a:extLst>
                    </a:blip>
                    <a:stretch>
                      <a:fillRect/>
                    </a:stretch>
                  </pic:blipFill>
                  <pic:spPr>
                    <a:xfrm>
                      <a:off x="0" y="0"/>
                      <a:ext cx="3352800" cy="3162300"/>
                    </a:xfrm>
                    <a:prstGeom prst="rect">
                      <a:avLst/>
                    </a:prstGeom>
                  </pic:spPr>
                </pic:pic>
              </a:graphicData>
            </a:graphic>
          </wp:inline>
        </w:drawing>
      </w:r>
    </w:p>
    <w:p w14:paraId="5C21E2D3" w14:textId="56208BA3" w:rsidR="001D1D38" w:rsidRDefault="00583D0D" w:rsidP="00981326">
      <w:pPr>
        <w:pStyle w:val="aa"/>
        <w:jc w:val="left"/>
      </w:pPr>
      <w:r>
        <w:t xml:space="preserve">fig. </w:t>
      </w:r>
      <w:fldSimple w:instr=" SEQ fig. \* ARABIC ">
        <w:r w:rsidR="00C446FA">
          <w:rPr>
            <w:noProof/>
          </w:rPr>
          <w:t>23</w:t>
        </w:r>
      </w:fldSimple>
      <w:r>
        <w:t xml:space="preserve"> </w:t>
      </w:r>
      <w:r w:rsidR="00981326">
        <w:t>Sequence diagram</w:t>
      </w:r>
    </w:p>
    <w:p w14:paraId="4A092B27" w14:textId="3DE6CDA0" w:rsidR="001D6CC9" w:rsidRPr="001D6CC9" w:rsidRDefault="001D6CC9" w:rsidP="001D6CC9"/>
    <w:p w14:paraId="75A6C425" w14:textId="24050C09" w:rsidR="00257B7E" w:rsidRDefault="00257B7E" w:rsidP="00257B7E">
      <w:pPr>
        <w:pStyle w:val="2"/>
      </w:pPr>
      <w:bookmarkStart w:id="36" w:name="_Toc167093586"/>
      <w:r>
        <w:lastRenderedPageBreak/>
        <w:t>GUI</w:t>
      </w:r>
      <w:bookmarkEnd w:id="36"/>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5B6C0775" w:rsidR="00257B7E" w:rsidRPr="00257B7E" w:rsidRDefault="00257B7E" w:rsidP="00E175CD">
      <w:pPr>
        <w:pStyle w:val="aa"/>
      </w:pPr>
      <w:r>
        <w:t xml:space="preserve">fig. </w:t>
      </w:r>
      <w:fldSimple w:instr=" SEQ fig. \* ARABIC ">
        <w:r w:rsidR="00C446FA">
          <w:rPr>
            <w:noProof/>
          </w:rPr>
          <w:t>24</w:t>
        </w:r>
      </w:fldSimple>
      <w:r>
        <w:t xml:space="preserve"> GUI </w:t>
      </w:r>
      <w:r w:rsidR="00E175CD">
        <w:t>pre-loading</w:t>
      </w:r>
      <w:r>
        <w:t xml:space="preserve"> MRI scans </w:t>
      </w:r>
    </w:p>
    <w:p w14:paraId="0E729D4A" w14:textId="77777777" w:rsidR="00257B7E" w:rsidRDefault="00257B7E" w:rsidP="00257B7E">
      <w:pPr>
        <w:keepNext/>
        <w:spacing w:after="0"/>
        <w:jc w:val="center"/>
      </w:pPr>
      <w:r>
        <w:rPr>
          <w:noProof/>
        </w:rPr>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7512509A" w:rsidR="00257B7E" w:rsidRPr="00257B7E" w:rsidRDefault="00257B7E" w:rsidP="00E175CD">
      <w:pPr>
        <w:pStyle w:val="aa"/>
      </w:pPr>
      <w:r>
        <w:t xml:space="preserve">fig. </w:t>
      </w:r>
      <w:fldSimple w:instr=" SEQ fig. \* ARABIC ">
        <w:r w:rsidR="00C446FA">
          <w:rPr>
            <w:noProof/>
          </w:rPr>
          <w:t>25</w:t>
        </w:r>
      </w:fldSimple>
      <w:r>
        <w:t xml:space="preserve"> GUI loading MRI scans</w:t>
      </w:r>
    </w:p>
    <w:p w14:paraId="34A21A5F" w14:textId="77777777" w:rsidR="00257B7E" w:rsidRDefault="00257B7E" w:rsidP="00257B7E">
      <w:pPr>
        <w:keepNext/>
        <w:spacing w:after="0"/>
        <w:jc w:val="center"/>
      </w:pPr>
      <w:r>
        <w:rPr>
          <w:noProof/>
        </w:rPr>
        <w:lastRenderedPageBreak/>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7115BC98" w:rsidR="00257B7E" w:rsidRPr="00257B7E" w:rsidRDefault="00257B7E" w:rsidP="00E175CD">
      <w:pPr>
        <w:pStyle w:val="aa"/>
      </w:pPr>
      <w:r>
        <w:t xml:space="preserve">fig. </w:t>
      </w:r>
      <w:fldSimple w:instr=" SEQ fig. \* ARABIC ">
        <w:r w:rsidR="00C446FA">
          <w:rPr>
            <w:noProof/>
          </w:rPr>
          <w:t>26</w:t>
        </w:r>
      </w:fldSimple>
      <w:r>
        <w:t xml:space="preserve"> GUI loading MRI scans and run analysis</w:t>
      </w:r>
    </w:p>
    <w:p w14:paraId="29163118" w14:textId="77777777" w:rsidR="00257B7E" w:rsidRDefault="00257B7E" w:rsidP="00257B7E">
      <w:pPr>
        <w:keepNext/>
        <w:spacing w:after="0"/>
        <w:jc w:val="center"/>
      </w:pPr>
      <w:r>
        <w:rPr>
          <w:noProof/>
        </w:rPr>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37DB326D" w:rsidR="00257B7E" w:rsidRDefault="00257B7E" w:rsidP="00E175CD">
      <w:pPr>
        <w:pStyle w:val="aa"/>
      </w:pPr>
      <w:r>
        <w:t xml:space="preserve">fig. </w:t>
      </w:r>
      <w:fldSimple w:instr=" SEQ fig. \* ARABIC ">
        <w:r w:rsidR="00C446FA">
          <w:rPr>
            <w:noProof/>
          </w:rPr>
          <w:t>27</w:t>
        </w:r>
      </w:fldSimple>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473C5AD8" w14:textId="77777777" w:rsidR="00822A04" w:rsidRDefault="00822A04">
      <w:pPr>
        <w:jc w:val="left"/>
        <w:rPr>
          <w:rFonts w:asciiTheme="majorHAnsi" w:eastAsiaTheme="majorEastAsia" w:hAnsiTheme="majorHAnsi" w:cstheme="majorBidi"/>
          <w:color w:val="2F5496" w:themeColor="accent1" w:themeShade="BF"/>
          <w:sz w:val="32"/>
          <w:szCs w:val="32"/>
        </w:rPr>
      </w:pPr>
      <w:r>
        <w:br w:type="page"/>
      </w:r>
    </w:p>
    <w:p w14:paraId="280DF29D" w14:textId="07C26228" w:rsidR="00FF7E51" w:rsidRDefault="00AD0F97" w:rsidP="00514DFD">
      <w:pPr>
        <w:pStyle w:val="1"/>
      </w:pPr>
      <w:bookmarkStart w:id="37" w:name="_Toc167093587"/>
      <w:r w:rsidRPr="00AD0F97">
        <w:lastRenderedPageBreak/>
        <w:t>Evaluation/Verification Plan</w:t>
      </w:r>
      <w:bookmarkEnd w:id="37"/>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fldSimple w:instr=" SEQ Table \* ARABIC ">
        <w:r>
          <w:rPr>
            <w:noProof/>
          </w:rPr>
          <w:t>1</w:t>
        </w:r>
      </w:fldSimple>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r>
        <w:br w:type="page"/>
      </w:r>
    </w:p>
    <w:p w14:paraId="3A902A6C" w14:textId="02336325" w:rsidR="0032139E" w:rsidRPr="0032139E" w:rsidRDefault="00B731CF" w:rsidP="00001A45">
      <w:pPr>
        <w:pStyle w:val="1"/>
      </w:pPr>
      <w:bookmarkStart w:id="38" w:name="_Toc167093588"/>
      <w:r>
        <w:lastRenderedPageBreak/>
        <w:t>References</w:t>
      </w:r>
      <w:bookmarkEnd w:id="38"/>
    </w:p>
    <w:p w14:paraId="0FF6A7F7" w14:textId="75B93871" w:rsidR="00602AEE" w:rsidRPr="00001A45" w:rsidRDefault="0032139E" w:rsidP="00001A45">
      <w:pPr>
        <w:pStyle w:val="af3"/>
        <w:numPr>
          <w:ilvl w:val="0"/>
          <w:numId w:val="11"/>
        </w:numPr>
        <w:rPr>
          <w:rFonts w:cstheme="minorHAnsi"/>
          <w:szCs w:val="24"/>
        </w:rPr>
      </w:pPr>
      <w:bookmarkStart w:id="39"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9"/>
    </w:p>
    <w:p w14:paraId="0955306C" w14:textId="0F0525A7" w:rsidR="00B731CF" w:rsidRPr="00001A45" w:rsidRDefault="00464D38" w:rsidP="00001A45">
      <w:pPr>
        <w:pStyle w:val="af3"/>
        <w:numPr>
          <w:ilvl w:val="0"/>
          <w:numId w:val="11"/>
        </w:numPr>
        <w:rPr>
          <w:rFonts w:cstheme="minorHAnsi"/>
          <w:szCs w:val="24"/>
        </w:rPr>
      </w:pPr>
      <w:bookmarkStart w:id="40"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40"/>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41"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41"/>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42"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42" w:displacedByCustomXml="prev"/>
    <w:p w14:paraId="628FD05A" w14:textId="1BD82E3A" w:rsidR="00604316" w:rsidRPr="00001A45" w:rsidRDefault="005205C2" w:rsidP="00001A45">
      <w:pPr>
        <w:pStyle w:val="af3"/>
        <w:numPr>
          <w:ilvl w:val="0"/>
          <w:numId w:val="11"/>
        </w:numPr>
        <w:rPr>
          <w:rFonts w:cstheme="minorHAnsi"/>
          <w:noProof/>
          <w:szCs w:val="24"/>
        </w:rPr>
      </w:pPr>
      <w:bookmarkStart w:id="43"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3"/>
    </w:p>
    <w:p w14:paraId="4F723778" w14:textId="39FE408A" w:rsidR="00B65EC4" w:rsidRPr="00001A45" w:rsidRDefault="00B65EC4" w:rsidP="00001A45">
      <w:pPr>
        <w:pStyle w:val="af3"/>
        <w:numPr>
          <w:ilvl w:val="0"/>
          <w:numId w:val="11"/>
        </w:numPr>
        <w:rPr>
          <w:rFonts w:cstheme="minorHAnsi"/>
          <w:szCs w:val="24"/>
        </w:rPr>
      </w:pPr>
      <w:bookmarkStart w:id="44"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4"/>
    </w:p>
    <w:p w14:paraId="1579DDAB" w14:textId="01CA7A3B" w:rsidR="00B65EC4" w:rsidRPr="00001A45" w:rsidRDefault="00B65EC4" w:rsidP="00001A45">
      <w:pPr>
        <w:pStyle w:val="af3"/>
        <w:numPr>
          <w:ilvl w:val="0"/>
          <w:numId w:val="11"/>
        </w:numPr>
        <w:rPr>
          <w:rFonts w:cstheme="minorHAnsi"/>
          <w:szCs w:val="24"/>
        </w:rPr>
      </w:pPr>
      <w:bookmarkStart w:id="45"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5"/>
    </w:p>
    <w:p w14:paraId="4FBFCBD3" w14:textId="46E363A2" w:rsidR="00B65EC4" w:rsidRPr="00001A45" w:rsidRDefault="003E27B8" w:rsidP="00001A45">
      <w:pPr>
        <w:pStyle w:val="af3"/>
        <w:numPr>
          <w:ilvl w:val="0"/>
          <w:numId w:val="11"/>
        </w:numPr>
        <w:rPr>
          <w:rFonts w:cstheme="minorHAnsi"/>
          <w:szCs w:val="24"/>
        </w:rPr>
      </w:pPr>
      <w:bookmarkStart w:id="46"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6"/>
    </w:p>
    <w:p w14:paraId="3B841E38" w14:textId="77777777" w:rsidR="007901B7" w:rsidRPr="007901B7" w:rsidRDefault="008565C9" w:rsidP="007901B7">
      <w:pPr>
        <w:pStyle w:val="af3"/>
        <w:numPr>
          <w:ilvl w:val="0"/>
          <w:numId w:val="11"/>
        </w:numPr>
        <w:rPr>
          <w:rFonts w:cstheme="minorHAnsi"/>
          <w:szCs w:val="24"/>
        </w:rPr>
      </w:pPr>
      <w:bookmarkStart w:id="47"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8" w:name="_Ref165470738"/>
      <w:bookmarkEnd w:id="47"/>
    </w:p>
    <w:p w14:paraId="21C58EF9" w14:textId="2DBCB54D" w:rsidR="00001A45" w:rsidRPr="007901B7" w:rsidRDefault="00350F5E" w:rsidP="00F70E6C">
      <w:pPr>
        <w:pStyle w:val="af3"/>
        <w:numPr>
          <w:ilvl w:val="0"/>
          <w:numId w:val="11"/>
        </w:numPr>
        <w:rPr>
          <w:rFonts w:cstheme="minorHAnsi"/>
          <w:szCs w:val="24"/>
        </w:rPr>
      </w:pPr>
      <w:proofErr w:type="spellStart"/>
      <w:r w:rsidRPr="007901B7">
        <w:rPr>
          <w:rFonts w:cstheme="minorHAnsi"/>
          <w:color w:val="222222"/>
          <w:szCs w:val="24"/>
          <w:shd w:val="clear" w:color="auto" w:fill="FFFFFF"/>
        </w:rPr>
        <w:t>Ghidotti</w:t>
      </w:r>
      <w:proofErr w:type="spellEnd"/>
      <w:r w:rsidRPr="007901B7">
        <w:rPr>
          <w:rFonts w:cstheme="minorHAnsi"/>
          <w:color w:val="222222"/>
          <w:szCs w:val="24"/>
          <w:shd w:val="clear" w:color="auto" w:fill="FFFFFF"/>
        </w:rPr>
        <w:t xml:space="preserve">, A., Cattaneo, A., Vitali, A., </w:t>
      </w:r>
      <w:proofErr w:type="spellStart"/>
      <w:r w:rsidRPr="007901B7">
        <w:rPr>
          <w:rFonts w:cstheme="minorHAnsi"/>
          <w:color w:val="222222"/>
          <w:szCs w:val="24"/>
          <w:shd w:val="clear" w:color="auto" w:fill="FFFFFF"/>
        </w:rPr>
        <w:t>Regazzoni</w:t>
      </w:r>
      <w:proofErr w:type="spellEnd"/>
      <w:r w:rsidRPr="007901B7">
        <w:rPr>
          <w:rFonts w:cstheme="minorHAnsi"/>
          <w:color w:val="222222"/>
          <w:szCs w:val="24"/>
          <w:shd w:val="clear" w:color="auto" w:fill="FFFFFF"/>
        </w:rPr>
        <w:t xml:space="preserve">, D., &amp; Rizzi, C. (2023). ACL </w:t>
      </w:r>
      <w:proofErr w:type="spellStart"/>
      <w:r w:rsidRPr="007901B7">
        <w:rPr>
          <w:rFonts w:cstheme="minorHAnsi"/>
          <w:color w:val="222222"/>
          <w:szCs w:val="24"/>
          <w:shd w:val="clear" w:color="auto" w:fill="FFFFFF"/>
        </w:rPr>
        <w:t>Morsky</w:t>
      </w:r>
      <w:proofErr w:type="spellEnd"/>
      <w:r w:rsidRPr="007901B7">
        <w:rPr>
          <w:rFonts w:cstheme="minorHAnsi"/>
          <w:color w:val="222222"/>
          <w:szCs w:val="24"/>
          <w:shd w:val="clear" w:color="auto" w:fill="FFFFFF"/>
        </w:rPr>
        <w:t>: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49" w:name="_Ref166251749"/>
      <w:bookmarkEnd w:id="48"/>
    </w:p>
    <w:p w14:paraId="5068249E" w14:textId="6B366B76" w:rsidR="00001A45" w:rsidRPr="007901B7" w:rsidRDefault="0045306E"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 xml:space="preserve">Huang, G., Liu, Z., Van Der </w:t>
      </w:r>
      <w:proofErr w:type="spellStart"/>
      <w:r w:rsidRPr="007901B7">
        <w:rPr>
          <w:rFonts w:cstheme="minorHAnsi"/>
          <w:color w:val="222222"/>
          <w:szCs w:val="24"/>
          <w:shd w:val="clear" w:color="auto" w:fill="FFFFFF"/>
        </w:rPr>
        <w:t>Maaten</w:t>
      </w:r>
      <w:proofErr w:type="spellEnd"/>
      <w:r w:rsidRPr="007901B7">
        <w:rPr>
          <w:rFonts w:cstheme="minorHAnsi"/>
          <w:color w:val="222222"/>
          <w:szCs w:val="24"/>
          <w:shd w:val="clear" w:color="auto" w:fill="FFFFFF"/>
        </w:rPr>
        <w:t>,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50" w:name="_Ref166508953"/>
      <w:bookmarkEnd w:id="49"/>
    </w:p>
    <w:p w14:paraId="09A1A207" w14:textId="0187C39E" w:rsidR="0008754A" w:rsidRPr="007901B7" w:rsidRDefault="0008754A"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50"/>
    </w:p>
    <w:p w14:paraId="01EECFCF" w14:textId="4BB2C67A" w:rsidR="00604316" w:rsidRDefault="007901B7" w:rsidP="00F70E6C">
      <w:pPr>
        <w:pStyle w:val="af3"/>
        <w:numPr>
          <w:ilvl w:val="0"/>
          <w:numId w:val="11"/>
        </w:numPr>
        <w:rPr>
          <w:rFonts w:cstheme="minorHAnsi"/>
          <w:color w:val="222222"/>
          <w:szCs w:val="24"/>
          <w:shd w:val="clear" w:color="auto" w:fill="FFFFFF"/>
        </w:rPr>
      </w:pPr>
      <w:bookmarkStart w:id="51"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51"/>
    </w:p>
    <w:p w14:paraId="42614CF9" w14:textId="5E2472A4" w:rsidR="00854598" w:rsidRPr="00F70E6C" w:rsidRDefault="00854598" w:rsidP="00673F2D">
      <w:pPr>
        <w:pStyle w:val="af3"/>
        <w:ind w:left="720"/>
        <w:rPr>
          <w:rFonts w:cstheme="minorHAnsi"/>
          <w:color w:val="222222"/>
          <w:szCs w:val="24"/>
          <w:shd w:val="clear" w:color="auto" w:fill="FFFFFF"/>
        </w:rPr>
      </w:pPr>
    </w:p>
    <w:sectPr w:rsidR="00854598" w:rsidRPr="00F70E6C" w:rsidSect="00E74E6C">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87ED56" w14:textId="77777777" w:rsidR="00E21EF6" w:rsidRDefault="00E21EF6" w:rsidP="006B5573">
      <w:pPr>
        <w:spacing w:after="0" w:line="240" w:lineRule="auto"/>
      </w:pPr>
      <w:r>
        <w:separator/>
      </w:r>
    </w:p>
  </w:endnote>
  <w:endnote w:type="continuationSeparator" w:id="0">
    <w:p w14:paraId="7AFEEE42" w14:textId="77777777" w:rsidR="00E21EF6" w:rsidRDefault="00E21EF6" w:rsidP="006B5573">
      <w:pPr>
        <w:spacing w:after="0" w:line="240" w:lineRule="auto"/>
      </w:pPr>
      <w:r>
        <w:continuationSeparator/>
      </w:r>
    </w:p>
  </w:endnote>
  <w:endnote w:type="continuationNotice" w:id="1">
    <w:p w14:paraId="30805AE1" w14:textId="77777777" w:rsidR="00E21EF6" w:rsidRDefault="00E21E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357C50" w:rsidRDefault="00357C50">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357C50" w:rsidRDefault="00357C5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DB230" w14:textId="77777777" w:rsidR="00E21EF6" w:rsidRDefault="00E21EF6" w:rsidP="006B5573">
      <w:pPr>
        <w:spacing w:after="0" w:line="240" w:lineRule="auto"/>
      </w:pPr>
      <w:r>
        <w:separator/>
      </w:r>
    </w:p>
  </w:footnote>
  <w:footnote w:type="continuationSeparator" w:id="0">
    <w:p w14:paraId="63A63495" w14:textId="77777777" w:rsidR="00E21EF6" w:rsidRDefault="00E21EF6" w:rsidP="006B5573">
      <w:pPr>
        <w:spacing w:after="0" w:line="240" w:lineRule="auto"/>
      </w:pPr>
      <w:r>
        <w:continuationSeparator/>
      </w:r>
    </w:p>
  </w:footnote>
  <w:footnote w:type="continuationNotice" w:id="1">
    <w:p w14:paraId="6FC06F49" w14:textId="77777777" w:rsidR="00E21EF6" w:rsidRDefault="00E21EF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1"/>
  </w:num>
  <w:num w:numId="5">
    <w:abstractNumId w:val="7"/>
  </w:num>
  <w:num w:numId="6">
    <w:abstractNumId w:val="5"/>
  </w:num>
  <w:num w:numId="7">
    <w:abstractNumId w:val="2"/>
  </w:num>
  <w:num w:numId="8">
    <w:abstractNumId w:val="6"/>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68DD"/>
    <w:rsid w:val="00021688"/>
    <w:rsid w:val="00036869"/>
    <w:rsid w:val="0004473F"/>
    <w:rsid w:val="000461CB"/>
    <w:rsid w:val="00060735"/>
    <w:rsid w:val="00061299"/>
    <w:rsid w:val="000639D6"/>
    <w:rsid w:val="000675E7"/>
    <w:rsid w:val="0008754A"/>
    <w:rsid w:val="000B3175"/>
    <w:rsid w:val="000C4B1D"/>
    <w:rsid w:val="000E58B0"/>
    <w:rsid w:val="000E7634"/>
    <w:rsid w:val="000F0C65"/>
    <w:rsid w:val="000F1EFA"/>
    <w:rsid w:val="000F502E"/>
    <w:rsid w:val="000F69A6"/>
    <w:rsid w:val="00112174"/>
    <w:rsid w:val="00121D67"/>
    <w:rsid w:val="00131B52"/>
    <w:rsid w:val="0013512A"/>
    <w:rsid w:val="0014162A"/>
    <w:rsid w:val="001416D7"/>
    <w:rsid w:val="001435AE"/>
    <w:rsid w:val="00151C9B"/>
    <w:rsid w:val="00153173"/>
    <w:rsid w:val="00193631"/>
    <w:rsid w:val="00195FA0"/>
    <w:rsid w:val="001A5FF3"/>
    <w:rsid w:val="001C5111"/>
    <w:rsid w:val="001D1D38"/>
    <w:rsid w:val="001D6CC9"/>
    <w:rsid w:val="001D6F82"/>
    <w:rsid w:val="001F03AF"/>
    <w:rsid w:val="001F1A8D"/>
    <w:rsid w:val="002166D1"/>
    <w:rsid w:val="00217014"/>
    <w:rsid w:val="00220A91"/>
    <w:rsid w:val="00223604"/>
    <w:rsid w:val="00237EFF"/>
    <w:rsid w:val="00257B7E"/>
    <w:rsid w:val="002623F1"/>
    <w:rsid w:val="00272962"/>
    <w:rsid w:val="0027363E"/>
    <w:rsid w:val="00287CC4"/>
    <w:rsid w:val="002A53A5"/>
    <w:rsid w:val="002B59FB"/>
    <w:rsid w:val="002D07FA"/>
    <w:rsid w:val="002D6B47"/>
    <w:rsid w:val="002E2AF6"/>
    <w:rsid w:val="003010AD"/>
    <w:rsid w:val="003066FC"/>
    <w:rsid w:val="0032064B"/>
    <w:rsid w:val="0032139E"/>
    <w:rsid w:val="003352BC"/>
    <w:rsid w:val="00340BB3"/>
    <w:rsid w:val="00350F5E"/>
    <w:rsid w:val="00353D08"/>
    <w:rsid w:val="00357C50"/>
    <w:rsid w:val="003665AC"/>
    <w:rsid w:val="003748C7"/>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442F5"/>
    <w:rsid w:val="00451893"/>
    <w:rsid w:val="0045306E"/>
    <w:rsid w:val="00464D38"/>
    <w:rsid w:val="004664E2"/>
    <w:rsid w:val="0047452F"/>
    <w:rsid w:val="004A27B4"/>
    <w:rsid w:val="004A381A"/>
    <w:rsid w:val="004A521E"/>
    <w:rsid w:val="004C6DFB"/>
    <w:rsid w:val="004D5CB6"/>
    <w:rsid w:val="004D7C54"/>
    <w:rsid w:val="004E244B"/>
    <w:rsid w:val="004E362F"/>
    <w:rsid w:val="0050198C"/>
    <w:rsid w:val="00507883"/>
    <w:rsid w:val="0051481A"/>
    <w:rsid w:val="00514DFD"/>
    <w:rsid w:val="005205C2"/>
    <w:rsid w:val="00523B1D"/>
    <w:rsid w:val="00531004"/>
    <w:rsid w:val="00552C73"/>
    <w:rsid w:val="005554D5"/>
    <w:rsid w:val="00556560"/>
    <w:rsid w:val="00556E87"/>
    <w:rsid w:val="00557347"/>
    <w:rsid w:val="00570235"/>
    <w:rsid w:val="00583D0D"/>
    <w:rsid w:val="005924CB"/>
    <w:rsid w:val="0059578E"/>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73F2D"/>
    <w:rsid w:val="0068421A"/>
    <w:rsid w:val="00686017"/>
    <w:rsid w:val="006872B3"/>
    <w:rsid w:val="00687A54"/>
    <w:rsid w:val="00691460"/>
    <w:rsid w:val="006A06E3"/>
    <w:rsid w:val="006B5573"/>
    <w:rsid w:val="006C0ECE"/>
    <w:rsid w:val="006D3288"/>
    <w:rsid w:val="006F6928"/>
    <w:rsid w:val="006F78CC"/>
    <w:rsid w:val="0071030A"/>
    <w:rsid w:val="00717334"/>
    <w:rsid w:val="00726F80"/>
    <w:rsid w:val="00727152"/>
    <w:rsid w:val="007354D7"/>
    <w:rsid w:val="00760BB2"/>
    <w:rsid w:val="00767F3D"/>
    <w:rsid w:val="00771110"/>
    <w:rsid w:val="007862DA"/>
    <w:rsid w:val="007901B7"/>
    <w:rsid w:val="0079375F"/>
    <w:rsid w:val="00795A01"/>
    <w:rsid w:val="00797A8A"/>
    <w:rsid w:val="007E6C6A"/>
    <w:rsid w:val="008105BB"/>
    <w:rsid w:val="00813228"/>
    <w:rsid w:val="00816CA1"/>
    <w:rsid w:val="00822A04"/>
    <w:rsid w:val="008263CC"/>
    <w:rsid w:val="00837895"/>
    <w:rsid w:val="00840ACA"/>
    <w:rsid w:val="00841913"/>
    <w:rsid w:val="00847FB0"/>
    <w:rsid w:val="00853198"/>
    <w:rsid w:val="00854598"/>
    <w:rsid w:val="008565C9"/>
    <w:rsid w:val="00861A89"/>
    <w:rsid w:val="00881FFD"/>
    <w:rsid w:val="008876C2"/>
    <w:rsid w:val="0089292C"/>
    <w:rsid w:val="0089575A"/>
    <w:rsid w:val="008A030B"/>
    <w:rsid w:val="008C41E3"/>
    <w:rsid w:val="008D08DA"/>
    <w:rsid w:val="008E3C3C"/>
    <w:rsid w:val="008F29A4"/>
    <w:rsid w:val="0090388F"/>
    <w:rsid w:val="009136C0"/>
    <w:rsid w:val="00924E98"/>
    <w:rsid w:val="00935245"/>
    <w:rsid w:val="0095524D"/>
    <w:rsid w:val="009677F4"/>
    <w:rsid w:val="009703EA"/>
    <w:rsid w:val="00973CE5"/>
    <w:rsid w:val="00980304"/>
    <w:rsid w:val="00981326"/>
    <w:rsid w:val="009A40EC"/>
    <w:rsid w:val="009A647D"/>
    <w:rsid w:val="009C0CFA"/>
    <w:rsid w:val="009D5A97"/>
    <w:rsid w:val="00A03E9E"/>
    <w:rsid w:val="00A06591"/>
    <w:rsid w:val="00A10456"/>
    <w:rsid w:val="00A2006B"/>
    <w:rsid w:val="00A35E39"/>
    <w:rsid w:val="00A425FD"/>
    <w:rsid w:val="00A50553"/>
    <w:rsid w:val="00A52D83"/>
    <w:rsid w:val="00A54D78"/>
    <w:rsid w:val="00A67B91"/>
    <w:rsid w:val="00A7459D"/>
    <w:rsid w:val="00A84CBC"/>
    <w:rsid w:val="00A869A4"/>
    <w:rsid w:val="00A911CD"/>
    <w:rsid w:val="00A92961"/>
    <w:rsid w:val="00AA03CA"/>
    <w:rsid w:val="00AB53C5"/>
    <w:rsid w:val="00AC69AA"/>
    <w:rsid w:val="00AC741C"/>
    <w:rsid w:val="00AD0F97"/>
    <w:rsid w:val="00B02973"/>
    <w:rsid w:val="00B12103"/>
    <w:rsid w:val="00B50E98"/>
    <w:rsid w:val="00B526CE"/>
    <w:rsid w:val="00B65EC4"/>
    <w:rsid w:val="00B731CF"/>
    <w:rsid w:val="00B82C74"/>
    <w:rsid w:val="00BD1846"/>
    <w:rsid w:val="00BD6B0F"/>
    <w:rsid w:val="00BF23CF"/>
    <w:rsid w:val="00C07F3F"/>
    <w:rsid w:val="00C21A2F"/>
    <w:rsid w:val="00C33B6B"/>
    <w:rsid w:val="00C446FA"/>
    <w:rsid w:val="00C84DF5"/>
    <w:rsid w:val="00C85477"/>
    <w:rsid w:val="00CA1CA6"/>
    <w:rsid w:val="00CA2832"/>
    <w:rsid w:val="00CB0CE7"/>
    <w:rsid w:val="00CB1D18"/>
    <w:rsid w:val="00CC2DF1"/>
    <w:rsid w:val="00CD5E93"/>
    <w:rsid w:val="00CD772F"/>
    <w:rsid w:val="00CE05F3"/>
    <w:rsid w:val="00CE74ED"/>
    <w:rsid w:val="00D076B2"/>
    <w:rsid w:val="00D111AA"/>
    <w:rsid w:val="00D1488A"/>
    <w:rsid w:val="00D240AD"/>
    <w:rsid w:val="00D26B01"/>
    <w:rsid w:val="00D41338"/>
    <w:rsid w:val="00D56E65"/>
    <w:rsid w:val="00D66946"/>
    <w:rsid w:val="00D70078"/>
    <w:rsid w:val="00D74A23"/>
    <w:rsid w:val="00D81B05"/>
    <w:rsid w:val="00D81D7A"/>
    <w:rsid w:val="00D84F73"/>
    <w:rsid w:val="00DE7504"/>
    <w:rsid w:val="00E175CD"/>
    <w:rsid w:val="00E21EF6"/>
    <w:rsid w:val="00E24B2B"/>
    <w:rsid w:val="00E27FBC"/>
    <w:rsid w:val="00E57BD9"/>
    <w:rsid w:val="00E731B9"/>
    <w:rsid w:val="00E74E6C"/>
    <w:rsid w:val="00E86DEC"/>
    <w:rsid w:val="00E8769D"/>
    <w:rsid w:val="00E879E7"/>
    <w:rsid w:val="00E87E26"/>
    <w:rsid w:val="00EB5DFC"/>
    <w:rsid w:val="00EC1304"/>
    <w:rsid w:val="00ED720B"/>
    <w:rsid w:val="00EF0536"/>
    <w:rsid w:val="00EF0A7C"/>
    <w:rsid w:val="00F00190"/>
    <w:rsid w:val="00F12560"/>
    <w:rsid w:val="00F13E88"/>
    <w:rsid w:val="00F17262"/>
    <w:rsid w:val="00F50514"/>
    <w:rsid w:val="00F70E6C"/>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 w:type="character" w:customStyle="1" w:styleId="issue-underline">
    <w:name w:val="issue-underline"/>
    <w:basedOn w:val="a0"/>
    <w:rsid w:val="000F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2.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3.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FC6E058-1F53-441B-A99B-90BBE9E4DB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504</TotalTime>
  <Pages>21</Pages>
  <Words>5320</Words>
  <Characters>30326</Characters>
  <Application>Microsoft Office Word</Application>
  <DocSecurity>0</DocSecurity>
  <Lines>252</Lines>
  <Paragraphs>71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נטע אמזלג</cp:lastModifiedBy>
  <cp:revision>30</cp:revision>
  <dcterms:created xsi:type="dcterms:W3CDTF">2024-05-16T10:49:00Z</dcterms:created>
  <dcterms:modified xsi:type="dcterms:W3CDTF">2024-05-21T11:10:00Z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